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84" w:rsidRDefault="001D5F84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1D5F84" w:rsidRDefault="001D5F84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  <w:r w:rsidRPr="00F9208A">
        <w:rPr>
          <w:rFonts w:cs="Kalimati" w:hint="cs"/>
          <w:b/>
          <w:bCs/>
          <w:sz w:val="28"/>
          <w:szCs w:val="28"/>
          <w:cs/>
          <w:lang w:bidi="ne-NP"/>
        </w:rPr>
        <w:t xml:space="preserve">सूचनाको हकसम्बन्धी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ऐन</w:t>
      </w:r>
      <w:r w:rsidRPr="00F9208A">
        <w:rPr>
          <w:rFonts w:ascii="Kalimati" w:cs="Kalimati"/>
          <w:b/>
          <w:bCs/>
          <w:sz w:val="28"/>
          <w:szCs w:val="28"/>
          <w:lang w:bidi="ne-NP"/>
        </w:rPr>
        <w:t xml:space="preserve">, 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>२०६४ को दफा ५ र सूचनाको हकसम्बन्धी नियमावली</w:t>
      </w:r>
      <w:r>
        <w:rPr>
          <w:rFonts w:ascii="Kalimati" w:cs="Kalimati"/>
          <w:b/>
          <w:bCs/>
          <w:sz w:val="28"/>
          <w:szCs w:val="28"/>
          <w:lang w:bidi="ne-NP"/>
        </w:rPr>
        <w:t xml:space="preserve"> ,</w:t>
      </w:r>
      <w:r w:rsidRPr="00F9208A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२०६५ को नियम ३ बमोजिम सार्वजनिक गरिएको </w:t>
      </w:r>
    </w:p>
    <w:p w:rsidR="002A7B35" w:rsidRPr="00542999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>२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)*)</w:t>
      </w:r>
      <w:r w:rsidRPr="001D5F84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</w:t>
      </w:r>
      <w:r>
        <w:rPr>
          <w:rFonts w:ascii="Preeti" w:hAnsi="Preeti" w:cs="Kalimati"/>
          <w:b/>
          <w:bCs/>
          <w:sz w:val="28"/>
          <w:szCs w:val="28"/>
          <w:lang w:bidi="ne-NP"/>
        </w:rPr>
        <w:t xml:space="preserve">df3 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१ देखी </w:t>
      </w:r>
      <w:r>
        <w:rPr>
          <w:rFonts w:ascii="Kalimati" w:cs="Kalimati" w:hint="cs"/>
          <w:sz w:val="28"/>
          <w:szCs w:val="28"/>
          <w:cs/>
          <w:lang w:bidi="ne-NP"/>
        </w:rPr>
        <w:t>२०</w:t>
      </w:r>
      <w:r w:rsidRPr="001D5F84">
        <w:rPr>
          <w:rFonts w:ascii="Preeti" w:hAnsi="Preeti" w:cs="Kalimati"/>
          <w:b/>
          <w:bCs/>
          <w:sz w:val="32"/>
          <w:szCs w:val="28"/>
          <w:lang w:bidi="ne-NP"/>
        </w:rPr>
        <w:t>*)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 </w:t>
      </w:r>
      <w:r>
        <w:rPr>
          <w:rFonts w:ascii="Preeti" w:hAnsi="Preeti" w:cs="Kalimati"/>
          <w:b/>
          <w:bCs/>
          <w:sz w:val="32"/>
          <w:szCs w:val="28"/>
          <w:lang w:bidi="ne-NP"/>
        </w:rPr>
        <w:t>r}q</w:t>
      </w:r>
      <w:r w:rsidRPr="001D5F84">
        <w:rPr>
          <w:rFonts w:ascii="Kalimati" w:cs="Kalimati" w:hint="cs"/>
          <w:b/>
          <w:bCs/>
          <w:sz w:val="28"/>
          <w:szCs w:val="28"/>
          <w:cs/>
          <w:lang w:bidi="ne-NP"/>
        </w:rPr>
        <w:t xml:space="preserve"> 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 xml:space="preserve">मसान्तसम्मको त्रैमासिक प्रगति  </w:t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542999">
        <w:rPr>
          <w:rFonts w:ascii="Kalimati" w:cs="Kalimati" w:hint="cs"/>
          <w:sz w:val="28"/>
          <w:szCs w:val="28"/>
          <w:cs/>
          <w:lang w:bidi="ne-NP"/>
        </w:rPr>
        <w:t>(आ.व.</w:t>
      </w:r>
      <w:r>
        <w:rPr>
          <w:rFonts w:ascii="Kalimati" w:cs="Kalimati" w:hint="cs"/>
          <w:sz w:val="28"/>
          <w:szCs w:val="28"/>
          <w:cs/>
          <w:lang w:bidi="ne-NP"/>
        </w:rPr>
        <w:t>२०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*)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।०</w:t>
      </w:r>
      <w:r>
        <w:rPr>
          <w:rFonts w:ascii="Kalimati" w:cs="Kalimati" w:hint="cs"/>
          <w:sz w:val="28"/>
          <w:szCs w:val="28"/>
          <w:cs/>
          <w:lang w:bidi="ne-NP"/>
        </w:rPr>
        <w:t>८</w:t>
      </w:r>
      <w:r w:rsidRPr="001D5F84">
        <w:rPr>
          <w:rFonts w:ascii="Preeti" w:hAnsi="Preeti" w:cs="Kalimati"/>
          <w:b/>
          <w:bCs/>
          <w:sz w:val="28"/>
          <w:szCs w:val="28"/>
          <w:lang w:bidi="ne-NP"/>
        </w:rPr>
        <w:t>!</w:t>
      </w:r>
      <w:r w:rsidRPr="00542999">
        <w:rPr>
          <w:rFonts w:ascii="Kalimati" w:cs="Kalimati" w:hint="cs"/>
          <w:sz w:val="28"/>
          <w:szCs w:val="28"/>
          <w:cs/>
          <w:lang w:bidi="ne-NP"/>
        </w:rPr>
        <w:t>)</w:t>
      </w:r>
    </w:p>
    <w:p w:rsidR="002A7B35" w:rsidRPr="00542999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32"/>
          <w:szCs w:val="32"/>
          <w:cs/>
          <w:lang w:bidi="ne-NP"/>
        </w:rPr>
      </w:pP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स्वत</w:t>
      </w:r>
      <w:r w:rsidRPr="00542999">
        <w:rPr>
          <w:rFonts w:ascii="Kalimati" w:cs="Kalimati"/>
          <w:b/>
          <w:bCs/>
          <w:sz w:val="32"/>
          <w:szCs w:val="32"/>
          <w:lang w:bidi="ne-NP"/>
        </w:rPr>
        <w:t>: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 xml:space="preserve"> प्रकाशित सूचना (</w:t>
      </w:r>
      <w:r w:rsidRPr="00542999">
        <w:rPr>
          <w:rFonts w:cs="Kalimati"/>
          <w:b/>
          <w:bCs/>
          <w:sz w:val="32"/>
          <w:szCs w:val="32"/>
          <w:lang w:bidi="ne-NP"/>
        </w:rPr>
        <w:t>Proactive Disclosure</w:t>
      </w:r>
      <w:r w:rsidRPr="00542999">
        <w:rPr>
          <w:rFonts w:ascii="Kalimati" w:cs="Kalimati" w:hint="cs"/>
          <w:b/>
          <w:bCs/>
          <w:sz w:val="32"/>
          <w:szCs w:val="32"/>
          <w:cs/>
          <w:lang w:bidi="ne-NP"/>
        </w:rPr>
        <w:t>)</w:t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sz w:val="28"/>
          <w:szCs w:val="28"/>
          <w:lang w:bidi="ne-NP"/>
        </w:rPr>
      </w:pPr>
      <w:r w:rsidRPr="00C45894">
        <w:rPr>
          <w:rFonts w:ascii="Kalimati" w:cs="Kalimati"/>
          <w:noProof/>
          <w:sz w:val="28"/>
          <w:szCs w:val="28"/>
          <w:lang w:bidi="ne-NP"/>
        </w:rPr>
        <w:drawing>
          <wp:inline distT="0" distB="0" distL="0" distR="0">
            <wp:extent cx="4828912" cy="2571371"/>
            <wp:effectExtent l="19050" t="0" r="0" b="0"/>
            <wp:docPr id="10" name="Picture 14" descr="C:\Users\RCS\Documents\IMG_20210912_11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CS\Documents\IMG_20210912_110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746" cy="257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44"/>
          <w:szCs w:val="44"/>
          <w:lang w:bidi="ne-NP"/>
        </w:rPr>
      </w:pPr>
    </w:p>
    <w:p w:rsidR="002A7B35" w:rsidRPr="0079690A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jfnL</w:t>
      </w:r>
      <w:r>
        <w:rPr>
          <w:rFonts w:ascii="Kalimati" w:hAnsi="Kalimati" w:cs="Kalimati"/>
          <w:b/>
          <w:bCs/>
          <w:w w:val="150"/>
          <w:sz w:val="44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44"/>
          <w:szCs w:val="44"/>
          <w:lang w:bidi="ne-NP"/>
        </w:rPr>
        <w:t>l;/xfaf6</w:t>
      </w:r>
    </w:p>
    <w:p w:rsidR="002A7B35" w:rsidRPr="0079690A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hAnsi="Kalimati" w:cs="Kalimati"/>
          <w:b/>
          <w:bCs/>
          <w:w w:val="150"/>
          <w:sz w:val="24"/>
          <w:szCs w:val="24"/>
          <w:lang w:bidi="ne-NP"/>
        </w:rPr>
      </w:pPr>
      <w:r w:rsidRPr="0079690A">
        <w:rPr>
          <w:rFonts w:ascii="Kalimati" w:hAnsi="Kalimati" w:cs="Kalimati" w:hint="cs"/>
          <w:b/>
          <w:bCs/>
          <w:w w:val="150"/>
          <w:sz w:val="24"/>
          <w:szCs w:val="24"/>
          <w:cs/>
          <w:lang w:bidi="ne-NP"/>
        </w:rPr>
        <w:t>सम्पादित प्रमुख क्रियाकलापहरुको विवरण</w:t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40"/>
          <w:szCs w:val="40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Kalimati" w:cs="Kalimati"/>
          <w:b/>
          <w:bCs/>
          <w:sz w:val="28"/>
          <w:szCs w:val="28"/>
          <w:lang w:bidi="ne-NP"/>
        </w:rPr>
      </w:pPr>
    </w:p>
    <w:p w:rsidR="002A7B35" w:rsidRPr="0079690A" w:rsidRDefault="002A7B35" w:rsidP="002A7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Kalimati"/>
          <w:b/>
          <w:bCs/>
          <w:w w:val="150"/>
          <w:sz w:val="44"/>
          <w:szCs w:val="44"/>
          <w:cs/>
          <w:lang w:bidi="ne-NP"/>
        </w:rPr>
      </w:pP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jfnL</w:t>
      </w:r>
      <w:r w:rsidRPr="00C96F85">
        <w:rPr>
          <w:rFonts w:ascii="Kalimati" w:hAnsi="Kalimati" w:cs="Kalimati"/>
          <w:b/>
          <w:bCs/>
          <w:w w:val="150"/>
          <w:sz w:val="38"/>
          <w:szCs w:val="44"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;+/If0f k|of]uzfnf</w:t>
      </w:r>
      <w:r w:rsidRPr="0079690A">
        <w:rPr>
          <w:rFonts w:ascii="Kalimati" w:hAnsi="Kalimati" w:cs="Kalimati" w:hint="cs"/>
          <w:b/>
          <w:bCs/>
          <w:w w:val="150"/>
          <w:sz w:val="44"/>
          <w:szCs w:val="44"/>
          <w:cs/>
          <w:lang w:bidi="ne-NP"/>
        </w:rPr>
        <w:t xml:space="preserve"> </w:t>
      </w:r>
      <w:r w:rsidRPr="00C96F85">
        <w:rPr>
          <w:rFonts w:ascii="Preeti" w:hAnsi="Preeti" w:cs="Kalimati"/>
          <w:b/>
          <w:bCs/>
          <w:w w:val="150"/>
          <w:sz w:val="32"/>
          <w:szCs w:val="44"/>
          <w:lang w:bidi="ne-NP"/>
        </w:rPr>
        <w:t>l;/xf</w:t>
      </w:r>
    </w:p>
    <w:p w:rsidR="002A7B35" w:rsidRPr="00C96F85" w:rsidRDefault="002A7B35" w:rsidP="002A7B35">
      <w:pPr>
        <w:autoSpaceDE w:val="0"/>
        <w:autoSpaceDN w:val="0"/>
        <w:adjustRightInd w:val="0"/>
        <w:spacing w:after="0" w:line="240" w:lineRule="auto"/>
        <w:ind w:left="3600"/>
        <w:rPr>
          <w:rFonts w:ascii="Preeti" w:hAnsi="Preeti" w:cs="Kalimati"/>
          <w:sz w:val="28"/>
          <w:szCs w:val="28"/>
          <w:lang w:bidi="ne-NP"/>
        </w:rPr>
      </w:pPr>
      <w:r>
        <w:rPr>
          <w:rFonts w:ascii="Kalimati" w:cs="Kalimati" w:hint="cs"/>
          <w:sz w:val="28"/>
          <w:szCs w:val="28"/>
          <w:cs/>
          <w:lang w:bidi="ne-NP"/>
        </w:rPr>
        <w:t xml:space="preserve">फोन नं.- </w:t>
      </w:r>
      <w:r>
        <w:rPr>
          <w:rFonts w:ascii="Preeti" w:hAnsi="Preeti" w:cs="Kalimati"/>
          <w:sz w:val="28"/>
          <w:szCs w:val="28"/>
          <w:lang w:bidi="ne-NP"/>
        </w:rPr>
        <w:t>)##–%@))%)</w:t>
      </w: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8"/>
          <w:szCs w:val="28"/>
          <w:lang w:bidi="ne-NP"/>
        </w:rPr>
      </w:pPr>
    </w:p>
    <w:p w:rsidR="002A7B35" w:rsidRDefault="002A7B35" w:rsidP="002A7B35">
      <w:pPr>
        <w:autoSpaceDE w:val="0"/>
        <w:autoSpaceDN w:val="0"/>
        <w:adjustRightInd w:val="0"/>
        <w:spacing w:after="0" w:line="240" w:lineRule="auto"/>
      </w:pPr>
      <w:r>
        <w:rPr>
          <w:rFonts w:ascii="Kalimati" w:cs="Kalimati" w:hint="cs"/>
          <w:sz w:val="28"/>
          <w:szCs w:val="28"/>
          <w:cs/>
          <w:lang w:bidi="ne-NP"/>
        </w:rPr>
        <w:t xml:space="preserve">                          इमेल - </w:t>
      </w:r>
      <w:hyperlink r:id="rId9" w:history="1">
        <w:r>
          <w:rPr>
            <w:rStyle w:val="Hyperlink"/>
            <w:rFonts w:cs="Kalimati"/>
            <w:sz w:val="28"/>
            <w:szCs w:val="28"/>
            <w:lang w:bidi="ne-NP"/>
          </w:rPr>
          <w:t>pplsiraha</w:t>
        </w:r>
        <w:r w:rsidRPr="00D44EDA">
          <w:rPr>
            <w:rStyle w:val="Hyperlink"/>
            <w:rFonts w:cs="Kalimati"/>
            <w:sz w:val="28"/>
            <w:szCs w:val="28"/>
            <w:lang w:bidi="ne-NP"/>
          </w:rPr>
          <w:t>@gmail.com</w:t>
        </w:r>
      </w:hyperlink>
    </w:p>
    <w:p w:rsidR="002A7B35" w:rsidRDefault="002A7B35" w:rsidP="002A7B35">
      <w:pPr>
        <w:spacing w:after="0" w:line="240" w:lineRule="auto"/>
        <w:jc w:val="center"/>
        <w:rPr>
          <w:sz w:val="28"/>
          <w:szCs w:val="28"/>
        </w:rPr>
      </w:pPr>
      <w:r>
        <w:rPr>
          <w:color w:val="C00000"/>
          <w:sz w:val="28"/>
          <w:szCs w:val="28"/>
          <w:lang w:bidi="hi-IN"/>
        </w:rPr>
        <w:lastRenderedPageBreak/>
        <w:t xml:space="preserve">                 </w:t>
      </w:r>
      <w:r w:rsidRPr="00736F5A">
        <w:rPr>
          <w:rFonts w:hint="cs"/>
          <w:color w:val="C00000"/>
          <w:sz w:val="28"/>
          <w:szCs w:val="28"/>
          <w:cs/>
          <w:lang w:bidi="hi-IN"/>
        </w:rPr>
        <w:t>वेबसाईट</w:t>
      </w:r>
      <w:r w:rsidRPr="00736F5A">
        <w:rPr>
          <w:rFonts w:hint="cs"/>
          <w:color w:val="C00000"/>
          <w:sz w:val="28"/>
          <w:szCs w:val="28"/>
          <w:rtl/>
          <w:cs/>
        </w:rPr>
        <w:t>:</w:t>
      </w:r>
      <w:r>
        <w:rPr>
          <w:color w:val="C00000"/>
          <w:sz w:val="28"/>
          <w:szCs w:val="28"/>
        </w:rPr>
        <w:t>ppl.p2</w:t>
      </w:r>
      <w:r w:rsidRPr="00736F5A">
        <w:rPr>
          <w:color w:val="C00000"/>
          <w:sz w:val="28"/>
          <w:szCs w:val="28"/>
        </w:rPr>
        <w:t>.gov.np</w:t>
      </w:r>
    </w:p>
    <w:p w:rsidR="002A7B35" w:rsidRDefault="002A7B35" w:rsidP="002A7B35">
      <w:pPr>
        <w:spacing w:after="0" w:line="240" w:lineRule="auto"/>
        <w:jc w:val="center"/>
        <w:rPr>
          <w:sz w:val="28"/>
          <w:szCs w:val="28"/>
        </w:rPr>
      </w:pPr>
    </w:p>
    <w:p w:rsidR="002A7B35" w:rsidRDefault="002A7B35" w:rsidP="002A7B35">
      <w:pPr>
        <w:spacing w:after="0" w:line="240" w:lineRule="auto"/>
        <w:jc w:val="center"/>
        <w:rPr>
          <w:sz w:val="28"/>
          <w:szCs w:val="28"/>
        </w:rPr>
      </w:pPr>
    </w:p>
    <w:p w:rsidR="002A7B35" w:rsidRDefault="002A7B35" w:rsidP="002A7B35">
      <w:pPr>
        <w:spacing w:after="0" w:line="240" w:lineRule="auto"/>
        <w:jc w:val="center"/>
        <w:rPr>
          <w:sz w:val="28"/>
          <w:szCs w:val="28"/>
        </w:rPr>
      </w:pPr>
    </w:p>
    <w:p w:rsidR="002A7B35" w:rsidRPr="007D3222" w:rsidRDefault="002A7B35" w:rsidP="002A7B35">
      <w:pPr>
        <w:spacing w:after="0" w:line="240" w:lineRule="auto"/>
        <w:jc w:val="center"/>
        <w:rPr>
          <w:sz w:val="28"/>
          <w:szCs w:val="28"/>
        </w:rPr>
      </w:pPr>
      <w:r w:rsidRPr="00173943">
        <w:rPr>
          <w:rFonts w:cs="Kalimati" w:hint="cs"/>
          <w:b/>
          <w:bCs/>
          <w:sz w:val="144"/>
          <w:szCs w:val="48"/>
          <w:u w:val="single"/>
          <w:cs/>
          <w:lang w:bidi="ne-NP"/>
        </w:rPr>
        <w:t>मन्तव्य</w:t>
      </w:r>
    </w:p>
    <w:p w:rsidR="002A7B35" w:rsidRPr="0073307F" w:rsidRDefault="002A7B35" w:rsidP="002A7B35">
      <w:pPr>
        <w:spacing w:after="0" w:line="240" w:lineRule="auto"/>
        <w:jc w:val="both"/>
        <w:rPr>
          <w:rFonts w:cs="Kalimati"/>
          <w:b/>
          <w:bCs/>
          <w:sz w:val="26"/>
          <w:szCs w:val="26"/>
          <w:lang w:bidi="ne-NP"/>
        </w:rPr>
      </w:pP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स्वरुप र प्रकृति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काम</w:t>
      </w:r>
      <w:r>
        <w:rPr>
          <w:rFonts w:hint="cs"/>
          <w:b/>
          <w:bCs/>
          <w:sz w:val="26"/>
          <w:szCs w:val="26"/>
          <w:cs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कर्तव्य र अधिकार :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रहेका कर्मचारी संख्या र कार्य विवरण</w:t>
      </w:r>
    </w:p>
    <w:p w:rsidR="002A7B35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कार्यालयमा कार्यरत कर्मचारीहरुको नाम, पद र सम्पर्क नम्बर </w:t>
      </w:r>
    </w:p>
    <w:p w:rsidR="002A7B35" w:rsidRPr="009C1DDA" w:rsidRDefault="002A7B35" w:rsidP="002A7B35">
      <w:pPr>
        <w:pStyle w:val="Style1"/>
        <w:spacing w:after="0" w:line="240" w:lineRule="auto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कार्यालयबाट प्रदान गरिने सेवा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शाखा र जिम्मेवार अधिकारी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सम्बन्धित शाखा प्रमुख</w:t>
      </w:r>
    </w:p>
    <w:p w:rsidR="002A7B35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सेवा प्राप्त गर्न लाग्ने दस्तुर र अवधि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निवेदन उजुरी उपर निर्णय गर्ने प्रक्रिया र अधिकारी</w:t>
      </w:r>
    </w:p>
    <w:p w:rsidR="002A7B35" w:rsidRPr="009C1DDA" w:rsidRDefault="002A7B35" w:rsidP="002A7B35">
      <w:pPr>
        <w:pStyle w:val="Style1"/>
        <w:spacing w:after="0" w:line="240" w:lineRule="auto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निर्णय उपर उजुरी सुन्ने अधिकारी</w:t>
      </w:r>
    </w:p>
    <w:p w:rsidR="002A7B35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>सम्पादन गरेको कामको विवरण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अधिकारी र प्रमुखको नाम र पद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ऐन, नियम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विनियम वा निर्देशिकाको सूची :-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तोकिए बमोजिमका अन्य विवरण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  <w:cs/>
        </w:rPr>
      </w:pPr>
      <w:r w:rsidRPr="009C1DDA">
        <w:rPr>
          <w:rFonts w:hint="cs"/>
          <w:b/>
          <w:bCs/>
          <w:sz w:val="26"/>
          <w:szCs w:val="26"/>
          <w:cs/>
        </w:rPr>
        <w:t>अघिल्लो आ.व.मा संचालित कार्यक्रमहरु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कार्यालयको वेभसाइट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सूचना परियोजनामा प्राप्त भएको वैदेशिक सहायता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ऋण</w:t>
      </w:r>
      <w:r w:rsidRPr="009C1DDA">
        <w:rPr>
          <w:b/>
          <w:bCs/>
          <w:sz w:val="26"/>
          <w:szCs w:val="26"/>
        </w:rPr>
        <w:t>,</w:t>
      </w:r>
      <w:r w:rsidRPr="009C1DDA">
        <w:rPr>
          <w:rFonts w:hint="cs"/>
          <w:b/>
          <w:bCs/>
          <w:sz w:val="26"/>
          <w:szCs w:val="26"/>
          <w:cs/>
        </w:rPr>
        <w:t xml:space="preserve"> अनुदान एवं सम्झौता</w:t>
      </w:r>
      <w:r w:rsidRPr="009C1DDA">
        <w:rPr>
          <w:rFonts w:hint="cs"/>
          <w:sz w:val="26"/>
          <w:szCs w:val="26"/>
          <w:cs/>
        </w:rPr>
        <w:t xml:space="preserve"> </w:t>
      </w:r>
      <w:r w:rsidRPr="00FF3583">
        <w:rPr>
          <w:rFonts w:hint="cs"/>
          <w:b/>
          <w:bCs/>
          <w:sz w:val="26"/>
          <w:szCs w:val="26"/>
          <w:cs/>
        </w:rPr>
        <w:t>सम्बन्धी विवरण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संचालन गरेको कार्यक्रम र सोको प्रतिवेदन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कार्यालयले वर्गीकरण तथा संरक्षण गरेको सूचनाको नामावली</w:t>
      </w:r>
    </w:p>
    <w:p w:rsidR="002A7B35" w:rsidRPr="009C1DDA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कार्यालयमा परेको सूचना माग सम्बन्धी निवेदन र सूचना दिइएको विषय</w:t>
      </w:r>
    </w:p>
    <w:p w:rsidR="002A7B35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9C1DDA">
        <w:rPr>
          <w:rFonts w:hint="cs"/>
          <w:b/>
          <w:bCs/>
          <w:sz w:val="26"/>
          <w:szCs w:val="26"/>
          <w:cs/>
        </w:rPr>
        <w:t>कार्यालयका सूचनाहरु अन्यत्र प्रकाशन भएको वा हुने भए सोको विवरण</w:t>
      </w:r>
    </w:p>
    <w:p w:rsidR="002A7B35" w:rsidRDefault="002A7B35" w:rsidP="002A7B35">
      <w:pPr>
        <w:pStyle w:val="Style1"/>
        <w:spacing w:after="0" w:line="240" w:lineRule="auto"/>
        <w:ind w:left="900" w:hanging="540"/>
        <w:rPr>
          <w:b/>
          <w:bCs/>
          <w:sz w:val="26"/>
          <w:szCs w:val="26"/>
        </w:rPr>
      </w:pPr>
      <w:r w:rsidRPr="00FF3583">
        <w:rPr>
          <w:rFonts w:hint="cs"/>
          <w:b/>
          <w:bCs/>
          <w:sz w:val="26"/>
          <w:szCs w:val="26"/>
          <w:cs/>
        </w:rPr>
        <w:t>कार्यालयको गुनासो पेटिक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Pr="00C54C0E" w:rsidRDefault="002A7B35" w:rsidP="002A7B35">
      <w:pPr>
        <w:pStyle w:val="Style1"/>
        <w:numPr>
          <w:ilvl w:val="0"/>
          <w:numId w:val="49"/>
        </w:numPr>
        <w:spacing w:after="0" w:line="240" w:lineRule="auto"/>
        <w:rPr>
          <w:b/>
          <w:bCs/>
          <w:sz w:val="26"/>
          <w:szCs w:val="26"/>
        </w:rPr>
      </w:pP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कार्यालयको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स्वरुप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र</w:t>
      </w:r>
      <w:r w:rsidRPr="00C54C0E">
        <w:rPr>
          <w:rFonts w:ascii="Courier New" w:hAnsi="Courier New" w:cs="Courier New" w:hint="cs"/>
          <w:b/>
          <w:bCs/>
          <w:sz w:val="26"/>
          <w:szCs w:val="26"/>
          <w:cs/>
        </w:rPr>
        <w:t xml:space="preserve"> </w:t>
      </w:r>
      <w:r w:rsidRPr="00C54C0E">
        <w:rPr>
          <w:rFonts w:ascii="Mangal" w:hAnsi="Mangal" w:cs="Mangal" w:hint="cs"/>
          <w:b/>
          <w:bCs/>
          <w:sz w:val="26"/>
          <w:szCs w:val="26"/>
          <w:cs/>
        </w:rPr>
        <w:t>प्रकृति</w:t>
      </w:r>
    </w:p>
    <w:p w:rsidR="002A7B35" w:rsidRPr="00C54C0E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720"/>
        <w:jc w:val="center"/>
        <w:rPr>
          <w:rFonts w:ascii="Preeti" w:hAnsi="Preeti"/>
          <w:b/>
          <w:bCs/>
          <w:sz w:val="26"/>
          <w:szCs w:val="26"/>
        </w:rPr>
      </w:pPr>
      <w:r>
        <w:rPr>
          <w:rFonts w:ascii="Preeti" w:hAnsi="Preeti"/>
          <w:b/>
          <w:bCs/>
          <w:sz w:val="26"/>
          <w:szCs w:val="26"/>
        </w:rPr>
        <w:t>sfof{nosf] sfo{If]q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b/>
          <w:bCs/>
          <w:noProof/>
          <w:sz w:val="26"/>
          <w:szCs w:val="26"/>
        </w:rPr>
        <w:drawing>
          <wp:inline distT="0" distB="0" distL="0" distR="0">
            <wp:extent cx="5429250" cy="2790825"/>
            <wp:effectExtent l="19050" t="0" r="0" b="0"/>
            <wp:docPr id="11" name="Picture 6" descr="http://ratopati.prixa.net/media/albums/Province-2_7kPhsmKb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topati.prixa.net/media/albums/Province-2_7kPhsmKb3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B35" w:rsidRPr="00C54C0E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  <w:r w:rsidRPr="00C54C0E">
        <w:rPr>
          <w:rFonts w:ascii="Preeti" w:hAnsi="Preeti"/>
          <w:b/>
          <w:bCs/>
          <w:sz w:val="36"/>
          <w:szCs w:val="26"/>
        </w:rPr>
        <w:t>@= sfof{nosf] sfd,st{Jo / clwsf/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Pr="003B6554" w:rsidRDefault="002A7B35" w:rsidP="002A7B35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नेपालमा संघियता कार्यान्वयनको सन्दर्भमा प्रत्येक प्रदेशमा एउटा एउटा बाली संरक्षण प्रयोगशाला स्थापना गर्ने सरकारको लक्ष्य अनुरुप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 w:rsidRPr="003B6554">
        <w:rPr>
          <w:rFonts w:asciiTheme="minorBidi" w:hAnsiTheme="minorBidi" w:cstheme="minorBidi"/>
          <w:color w:val="333333"/>
          <w:cs/>
        </w:rPr>
        <w:t>प्रदेश सरक</w:t>
      </w:r>
      <w:r>
        <w:rPr>
          <w:rFonts w:asciiTheme="minorBidi" w:hAnsiTheme="minorBidi" w:cstheme="minorBidi"/>
          <w:color w:val="333333"/>
          <w:cs/>
        </w:rPr>
        <w:t>ार</w:t>
      </w:r>
      <w:r w:rsidRPr="003B6554">
        <w:rPr>
          <w:rFonts w:asciiTheme="minorBidi" w:hAnsiTheme="minorBidi" w:cstheme="minorBidi"/>
          <w:color w:val="333333"/>
          <w:cs/>
        </w:rPr>
        <w:t xml:space="preserve"> को मन्त्रिपरिषद्को निर्णय बमोजिम सिरहा जिल्लाको साविक जिल्ला कृषि विकास कार्यालयको जग्गा सहित भौतिक पूर्वाधारहरु मिति २०७५/०७/०७ गतेका दिन यस प्रयोगशालाको नाममा हस्तान्तरण भई सोहि कम्पाउण्डमा यो प्रयोगशाला स्थापना भई विधिवत् रुपमा संचालन भईरहेको छ । </w:t>
      </w:r>
    </w:p>
    <w:p w:rsidR="002A7B35" w:rsidRPr="003B6554" w:rsidRDefault="002A7B35" w:rsidP="002A7B35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 xml:space="preserve">  </w:t>
      </w:r>
    </w:p>
    <w:p w:rsidR="002A7B35" w:rsidRPr="003B6554" w:rsidRDefault="002A7B35" w:rsidP="002A7B35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color w:val="333333"/>
        </w:rPr>
      </w:pPr>
      <w:r w:rsidRPr="003B6554">
        <w:rPr>
          <w:rFonts w:asciiTheme="minorBidi" w:hAnsiTheme="minorBidi" w:cstheme="minorBidi"/>
          <w:color w:val="333333"/>
          <w:cs/>
        </w:rPr>
        <w:t>बाली संरक्षण</w:t>
      </w:r>
      <w:r>
        <w:rPr>
          <w:rFonts w:asciiTheme="minorBidi" w:hAnsiTheme="minorBidi" w:cstheme="minorBidi"/>
          <w:color w:val="333333"/>
          <w:cs/>
        </w:rPr>
        <w:t xml:space="preserve"> प्रयोगशालाले </w:t>
      </w:r>
      <w:r w:rsidRPr="00A739BB">
        <w:rPr>
          <w:rFonts w:ascii="Preeti" w:hAnsi="Preeti" w:cstheme="minorBidi"/>
          <w:color w:val="333333"/>
          <w:sz w:val="32"/>
        </w:rPr>
        <w:t xml:space="preserve">dw]z </w:t>
      </w:r>
      <w:r>
        <w:rPr>
          <w:rFonts w:asciiTheme="minorBidi" w:hAnsiTheme="minorBidi" w:cstheme="minorBidi"/>
          <w:color w:val="333333"/>
          <w:cs/>
        </w:rPr>
        <w:t>प्रदेश</w:t>
      </w:r>
      <w:r w:rsidRPr="003B6554">
        <w:rPr>
          <w:rFonts w:asciiTheme="minorBidi" w:hAnsiTheme="minorBidi" w:cstheme="minorBidi"/>
          <w:color w:val="333333"/>
          <w:cs/>
        </w:rPr>
        <w:t xml:space="preserve"> अन्तर्गतका आठ वटै (सप्तरी, सिरहा, धनुषा, महोत्तरी, सर्लाही, रौतहट, बारा र पर्सा) जिल्लाहरुमा कृषकहरुले लगाएको खाद्यान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नगदे,</w:t>
      </w:r>
      <w:r>
        <w:rPr>
          <w:rFonts w:asciiTheme="minorBidi" w:hAnsiTheme="minorBidi" w:cstheme="minorBidi"/>
          <w:color w:val="333333"/>
          <w:cs/>
        </w:rPr>
        <w:t xml:space="preserve"> तरकारी तथा फल</w:t>
      </w:r>
      <w:r>
        <w:rPr>
          <w:rFonts w:asciiTheme="minorBidi" w:hAnsiTheme="minorBidi" w:cstheme="minorBidi" w:hint="cs"/>
          <w:color w:val="333333"/>
          <w:cs/>
        </w:rPr>
        <w:t>फू</w:t>
      </w:r>
      <w:r w:rsidRPr="003B6554">
        <w:rPr>
          <w:rFonts w:asciiTheme="minorBidi" w:hAnsiTheme="minorBidi" w:cstheme="minorBidi"/>
          <w:color w:val="333333"/>
          <w:cs/>
        </w:rPr>
        <w:t>लहरुमा लाग्ने गरेको हानीकारक रोग तथा कीराहरुको व्यवस्थापनको लागि कृषि बालीनालीको पकेट क्षेत्रहरुमा स्थलगत निरीक्षण तथा अनुगमन गरी रोग कीराको नमूना ल्याई प्रयोगशालामा परीक्षण गरी प्रयोगशाला निदान स</w:t>
      </w:r>
      <w:r>
        <w:rPr>
          <w:rFonts w:asciiTheme="minorBidi" w:hAnsiTheme="minorBidi" w:cstheme="minorBidi"/>
          <w:color w:val="333333"/>
          <w:cs/>
        </w:rPr>
        <w:t xml:space="preserve">ेवा कृषकहरुलाई प्रदान </w:t>
      </w:r>
      <w:r>
        <w:rPr>
          <w:rFonts w:asciiTheme="minorBidi" w:hAnsiTheme="minorBidi" w:cstheme="minorBidi" w:hint="cs"/>
          <w:color w:val="333333"/>
          <w:cs/>
        </w:rPr>
        <w:t>गर्ने कार्य गरिरहेकोछ</w:t>
      </w:r>
      <w:r w:rsidRPr="003B6554">
        <w:rPr>
          <w:rFonts w:asciiTheme="minorBidi" w:hAnsiTheme="minorBidi" w:cstheme="minorBidi"/>
          <w:color w:val="333333"/>
          <w:cs/>
        </w:rPr>
        <w:t xml:space="preserve"> र यस्तो महत्व</w:t>
      </w:r>
      <w:r>
        <w:rPr>
          <w:rFonts w:asciiTheme="minorBidi" w:hAnsiTheme="minorBidi" w:cstheme="minorBidi" w:hint="cs"/>
          <w:color w:val="333333"/>
          <w:cs/>
        </w:rPr>
        <w:t>पूर्ण</w:t>
      </w:r>
      <w:r w:rsidRPr="003B6554">
        <w:rPr>
          <w:rFonts w:asciiTheme="minorBidi" w:hAnsiTheme="minorBidi" w:cstheme="minorBidi"/>
          <w:color w:val="333333"/>
          <w:cs/>
        </w:rPr>
        <w:t xml:space="preserve"> कार्यलाई निरन्तरता दिने लक्ष्य लिएकोछ। बालीनालीका विभिन्न पकेट क्षेत्रहरुका कृषकहरुलाई सहभागी गराई स्थलगत रुपमा बाली संरक्षण प्रविधिबारे जानकारी गराउने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तालीम दिने</w:t>
      </w:r>
      <w:r w:rsidRPr="003B6554">
        <w:rPr>
          <w:rFonts w:asciiTheme="minorBidi" w:hAnsiTheme="minorBidi" w:cstheme="minorBidi"/>
          <w:color w:val="333333"/>
        </w:rPr>
        <w:t xml:space="preserve">, </w:t>
      </w:r>
      <w:r w:rsidRPr="003B6554">
        <w:rPr>
          <w:rFonts w:asciiTheme="minorBidi" w:hAnsiTheme="minorBidi" w:cstheme="minorBidi"/>
          <w:color w:val="333333"/>
          <w:cs/>
        </w:rPr>
        <w:t>बाली संरक्षण प्रदर्शन</w:t>
      </w:r>
      <w:r>
        <w:rPr>
          <w:rFonts w:asciiTheme="minorBidi" w:hAnsiTheme="minorBidi" w:cstheme="minorBidi"/>
          <w:color w:val="333333"/>
        </w:rPr>
        <w:t>,</w:t>
      </w:r>
      <w:r w:rsidRPr="000B0DEB">
        <w:rPr>
          <w:rFonts w:ascii="Preeti" w:hAnsi="Preeti" w:cstheme="minorBidi"/>
          <w:color w:val="333333"/>
          <w:sz w:val="32"/>
        </w:rPr>
        <w:t>cfO{ lk Pd k|ljlwsf] k|of]u</w:t>
      </w:r>
      <w:r w:rsidRPr="003B6554">
        <w:rPr>
          <w:rFonts w:asciiTheme="minorBidi" w:hAnsiTheme="minorBidi" w:cstheme="minorBidi"/>
          <w:color w:val="333333"/>
          <w:cs/>
        </w:rPr>
        <w:t xml:space="preserve"> तथा बाली स्वास्थ्य उपचार शिविर संचालन मार्फत बालीनालीमा लाग्ने शत्रु जीवहरुको नियन्त्रण र व्यवस्थापन कार्यमा सहयोग पुर्याउंदै कृषकहरुलाई आफैमा सक्षम बनाउन बिभिन्न किसिमका गतिविधिहरुका साथै बाली संरक्षणसंग सम्बन्धित प्राविधिक प्रकाशनहरु कृषकहरुलाई उपलब्ध गराई कृषकस्तरमा उपयुक्त प्रविधिको जानकारी गराउने कार्य गरिरहेकोछ ।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b/>
          <w:bCs/>
          <w:sz w:val="26"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 w:rsidRPr="00C54C0E">
        <w:rPr>
          <w:rFonts w:ascii="Preeti" w:hAnsi="Preeti"/>
          <w:b/>
          <w:bCs/>
          <w:szCs w:val="26"/>
        </w:rPr>
        <w:t>#=sfof{nodf /x]sf sd{rf/L ;+Vof / sfo{ ljj/0f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1710"/>
        <w:gridCol w:w="4698"/>
      </w:tblGrid>
      <w:tr w:rsidR="002A7B35" w:rsidTr="006B5D97">
        <w:tc>
          <w:tcPr>
            <w:tcW w:w="91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71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69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sfo{ ljj/0f</w:t>
            </w:r>
          </w:p>
        </w:tc>
      </w:tr>
      <w:tr w:rsidR="002A7B35" w:rsidTr="006B5D97">
        <w:tc>
          <w:tcPr>
            <w:tcW w:w="91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71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698" w:type="dxa"/>
          </w:tcPr>
          <w:p w:rsidR="002A7B35" w:rsidRPr="004025A8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2A7B35" w:rsidRPr="004025A8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  <w:r w:rsidR="006B5D97">
              <w:rPr>
                <w:rFonts w:ascii="Preeti" w:hAnsi="Preeti"/>
                <w:b/>
                <w:bCs/>
                <w:sz w:val="24"/>
                <w:szCs w:val="22"/>
              </w:rPr>
              <w:t xml:space="preserve"> sf] ;fy} k|of]uzfnf ;DalGw sfd ug]{</w:t>
            </w:r>
          </w:p>
        </w:tc>
      </w:tr>
      <w:tr w:rsidR="002A7B35" w:rsidTr="006B5D97">
        <w:tc>
          <w:tcPr>
            <w:tcW w:w="91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71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698" w:type="dxa"/>
          </w:tcPr>
          <w:p w:rsidR="002A7B35" w:rsidRPr="004025A8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2A7B35" w:rsidRPr="004025A8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  <w:r w:rsidR="006B5D97">
              <w:rPr>
                <w:rFonts w:ascii="Preeti" w:hAnsi="Preeti"/>
                <w:b/>
                <w:bCs/>
                <w:sz w:val="24"/>
                <w:szCs w:val="22"/>
              </w:rPr>
              <w:t xml:space="preserve"> sf] ;fy} k|of]uzfnf ;DalGw sfd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nIdL clwsf/L</w:t>
            </w:r>
          </w:p>
        </w:tc>
        <w:tc>
          <w:tcPr>
            <w:tcW w:w="171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gf=k|f=;=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jfnL ;+/If0f ;DalGw k|fljlws ;]jf lbg]</w:t>
            </w:r>
          </w:p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s[lif 1fg s]Gb|x? / :yflgo lgsfox?nfo{ k|fljlws ;]jf k|bfg ug'{</w:t>
            </w:r>
            <w:r>
              <w:rPr>
                <w:rFonts w:ascii="Preeti" w:hAnsi="Preeti"/>
                <w:b/>
                <w:bCs/>
                <w:sz w:val="24"/>
                <w:szCs w:val="22"/>
              </w:rPr>
              <w:t xml:space="preserve"> sf] ;fy} k|of]uzfnf ;DalGw sfd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a;+t s'df/ dxtf]</w:t>
            </w:r>
          </w:p>
        </w:tc>
        <w:tc>
          <w:tcPr>
            <w:tcW w:w="1710" w:type="dxa"/>
          </w:tcPr>
          <w:p w:rsidR="006B5D97" w:rsidRPr="001F69D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1F69D7">
              <w:rPr>
                <w:rFonts w:ascii="Preeti" w:hAnsi="Preeti"/>
                <w:b/>
                <w:bCs/>
                <w:sz w:val="28"/>
                <w:szCs w:val="24"/>
              </w:rPr>
              <w:t>s=c=-Hofnfbf/L_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>
              <w:rPr>
                <w:rFonts w:ascii="Preeti" w:hAnsi="Preeti"/>
                <w:b/>
                <w:bCs/>
                <w:sz w:val="24"/>
                <w:szCs w:val="22"/>
              </w:rPr>
              <w:t>sfof{{nosf] sDk'6/ ;DalGw sfd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171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uf8L rnfpg] / sfof{nosf] b}lgs sfdsfh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171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  <w:tr w:rsidR="006B5D97" w:rsidTr="006B5D97">
        <w:tc>
          <w:tcPr>
            <w:tcW w:w="918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&amp;</w:t>
            </w:r>
          </w:p>
        </w:tc>
        <w:tc>
          <w:tcPr>
            <w:tcW w:w="243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1710" w:type="dxa"/>
          </w:tcPr>
          <w:p w:rsidR="006B5D97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698" w:type="dxa"/>
          </w:tcPr>
          <w:p w:rsidR="006B5D97" w:rsidRPr="004025A8" w:rsidRDefault="006B5D97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4025A8">
              <w:rPr>
                <w:rFonts w:ascii="Preeti" w:hAnsi="Preeti"/>
                <w:b/>
                <w:bCs/>
                <w:sz w:val="24"/>
                <w:szCs w:val="22"/>
              </w:rPr>
              <w:t>sfof{nosf] b}lgs sfdsfh ug]{</w:t>
            </w:r>
          </w:p>
        </w:tc>
      </w:tr>
    </w:tbl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$= sfof{nodf sfo{/t sd{rf/Lx?sf] gfd,kb / ;Dks{ gDa/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2160"/>
        <w:gridCol w:w="4248"/>
      </w:tblGrid>
      <w:tr w:rsidR="002A7B35" w:rsidTr="006B5D97">
        <w:tc>
          <w:tcPr>
            <w:tcW w:w="91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2160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24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nIdL clwsf/L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gf=k|f=;=</w:t>
            </w:r>
          </w:p>
        </w:tc>
        <w:tc>
          <w:tcPr>
            <w:tcW w:w="4248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9863466046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a;+t s'df/ dxtf]</w:t>
            </w:r>
          </w:p>
        </w:tc>
        <w:tc>
          <w:tcPr>
            <w:tcW w:w="2160" w:type="dxa"/>
          </w:tcPr>
          <w:p w:rsidR="00851D35" w:rsidRPr="001F69D7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1F69D7">
              <w:rPr>
                <w:rFonts w:ascii="Preeti" w:hAnsi="Preeti"/>
                <w:b/>
                <w:bCs/>
                <w:sz w:val="28"/>
                <w:szCs w:val="24"/>
              </w:rPr>
              <w:t>s=c=-Hofnfbf/L_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9812071947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9807726424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9807739330</w:t>
            </w:r>
          </w:p>
        </w:tc>
      </w:tr>
      <w:tr w:rsidR="00851D35" w:rsidRPr="004025A8" w:rsidTr="006B5D97">
        <w:tc>
          <w:tcPr>
            <w:tcW w:w="918" w:type="dxa"/>
          </w:tcPr>
          <w:p w:rsidR="00851D35" w:rsidRDefault="00851D35" w:rsidP="002520A1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&amp;</w:t>
            </w:r>
          </w:p>
        </w:tc>
        <w:tc>
          <w:tcPr>
            <w:tcW w:w="243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2160" w:type="dxa"/>
          </w:tcPr>
          <w:p w:rsidR="00851D35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851D35" w:rsidRPr="00117E3A" w:rsidRDefault="00851D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9807764310</w:t>
            </w:r>
          </w:p>
        </w:tc>
      </w:tr>
    </w:tbl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%= sfof{noaf6 k|bfg ul/g] ;]jf</w:t>
      </w:r>
    </w:p>
    <w:p w:rsidR="002A7B35" w:rsidRDefault="002A7B35" w:rsidP="002A7B35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2A7B35" w:rsidRPr="00F66F39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प्रयोगशाला निदान सेवा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69143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 कृषकहरुको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</w:t>
      </w:r>
      <w:r>
        <w:rPr>
          <w:rFonts w:asciiTheme="minorBidi" w:eastAsia="Times New Roman" w:hAnsiTheme="minorBidi"/>
          <w:sz w:val="24"/>
          <w:szCs w:val="24"/>
          <w:cs/>
          <w:lang w:bidi="hi-IN"/>
        </w:rPr>
        <w:t>नालीमा देखा परेका समस्याहरु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सम्बन्धित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खेतवारी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ट प्रयोगशालामा ल्याई तथा यथाशिघ्र पहिचान गरी तिनीहरुको नोक्सानीको आधारमा उचित व्यवस्थापन गर्न मद्दत गर्ने ।</w:t>
      </w:r>
    </w:p>
    <w:p w:rsidR="002A7B35" w:rsidRPr="00F66F39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आकस्मिक वाली संरक्षण सेवाः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आफनो क्षेत्रमा आकस्मिक रुपमा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बाली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लीमा देखिएका रोग तथा कीराहरुको समाधानकालागि सम्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न्धित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पालिका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निर्देशनालयसँग समन्वयगरी कृषकहरुलाई प्राविधिक तथा भौतिक सेवा टेवा पु</w:t>
      </w:r>
      <w:r w:rsidRPr="00F66F39">
        <w:rPr>
          <w:rFonts w:asciiTheme="minorBidi" w:eastAsia="Times New Roman" w:hAnsiTheme="minorBidi"/>
          <w:sz w:val="24"/>
          <w:szCs w:val="24"/>
        </w:rPr>
        <w:t>–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याउने ।</w:t>
      </w:r>
    </w:p>
    <w:p w:rsidR="002A7B35" w:rsidRPr="00F66F39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/>
          <w:b/>
          <w:bCs/>
          <w:sz w:val="24"/>
          <w:szCs w:val="24"/>
          <w:cs/>
          <w:lang w:bidi="hi-IN"/>
        </w:rPr>
        <w:t>वाली संरक्षण म्यूजियमको स्थापना</w:t>
      </w:r>
      <w:r w:rsidRPr="00F66F39">
        <w:rPr>
          <w:rFonts w:asciiTheme="minorBidi" w:eastAsia="Times New Roman" w:hAnsiTheme="minorBidi" w:hint="cs"/>
          <w:b/>
          <w:bCs/>
          <w:sz w:val="24"/>
          <w:szCs w:val="24"/>
          <w:rtl/>
          <w:cs/>
        </w:rPr>
        <w:t>:</w:t>
      </w:r>
      <w:r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0F339C">
        <w:rPr>
          <w:rFonts w:ascii="Preeti" w:eastAsia="Times New Roman" w:hAnsi="Preeti"/>
          <w:sz w:val="32"/>
          <w:szCs w:val="24"/>
        </w:rPr>
        <w:t xml:space="preserve">dw]z </w:t>
      </w:r>
      <w:r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मा देखिएका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ली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बि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रुवाका शत्रुहरु 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(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रोग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कीरा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झारपात तथा मुसा आदि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)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तथा फाईदाजनक मित्र जीवहरुको पहिचान ग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री</w:t>
      </w:r>
      <w:r w:rsidRPr="00F66F39">
        <w:rPr>
          <w:rFonts w:asciiTheme="minorBidi" w:eastAsia="Times New Roman" w:hAnsiTheme="minorBidi"/>
          <w:sz w:val="24"/>
          <w:szCs w:val="24"/>
        </w:rPr>
        <w:t xml:space="preserve">,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सङ्कलन तथा संरक्षण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गर्ने र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प्रयोगशालालाई 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प्रदेशस्तरीय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वाली संरक्षण म्यूजियमको रुपमा विकसित गर्ने ।</w:t>
      </w:r>
    </w:p>
    <w:p w:rsidR="002A7B35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F66F39">
        <w:rPr>
          <w:rFonts w:asciiTheme="minorBidi" w:eastAsia="Times New Roman" w:hAnsiTheme="minorBidi" w:hint="cs"/>
          <w:b/>
          <w:bCs/>
          <w:sz w:val="24"/>
          <w:szCs w:val="24"/>
          <w:cs/>
          <w:lang w:bidi="hi-IN"/>
        </w:rPr>
        <w:t>बाली संरक्षण प्रदर्शन संचालन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कृषि ज्ञान केन्द्र र पालिकाहरुको समन्वयमा बाली संरक्षण प्रदर्शनहरु जस्तै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:  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>आई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पी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 xml:space="preserve">. </w:t>
      </w:r>
      <w:r w:rsidRPr="00F66F39">
        <w:rPr>
          <w:rFonts w:asciiTheme="minorBidi" w:eastAsia="Times New Roman" w:hAnsiTheme="minorBidi"/>
          <w:sz w:val="24"/>
          <w:szCs w:val="24"/>
          <w:rtl/>
          <w:cs/>
          <w:lang w:bidi="hi-IN"/>
        </w:rPr>
        <w:t>एम</w:t>
      </w:r>
      <w:r w:rsidRPr="00F66F39">
        <w:rPr>
          <w:rFonts w:asciiTheme="minorBidi" w:eastAsia="Times New Roman" w:hAnsiTheme="minorBidi"/>
          <w:sz w:val="24"/>
          <w:szCs w:val="24"/>
          <w:rtl/>
          <w:cs/>
        </w:rPr>
        <w:t>.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 xml:space="preserve"> एप्रोच प्रदर्शन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</w:rPr>
        <w:t xml:space="preserve">,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ज</w:t>
      </w:r>
      <w:r w:rsidR="000E4095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 xml:space="preserve">ैविक विषादी प्रयोग प्रदर्शन </w:t>
      </w:r>
      <w:r w:rsidRPr="00F66F39">
        <w:rPr>
          <w:rFonts w:asciiTheme="minorBidi" w:eastAsia="Times New Roman" w:hAnsiTheme="minorBidi" w:hint="cs"/>
          <w:sz w:val="24"/>
          <w:szCs w:val="24"/>
          <w:rtl/>
          <w:cs/>
          <w:lang w:bidi="hi-IN"/>
        </w:rPr>
        <w:t>लाईट ट्रयाप प्रदर्शनका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कार्यक्र</w:t>
      </w:r>
      <w:r w:rsidRPr="00F66F39">
        <w:rPr>
          <w:rFonts w:asciiTheme="minorBidi" w:eastAsia="Times New Roman" w:hAnsiTheme="minorBidi" w:hint="cs"/>
          <w:sz w:val="24"/>
          <w:szCs w:val="24"/>
          <w:cs/>
          <w:lang w:bidi="hi-IN"/>
        </w:rPr>
        <w:t>महरु संचालन गर्ने</w:t>
      </w:r>
      <w:r w:rsidRPr="00F66F39">
        <w:rPr>
          <w:rFonts w:asciiTheme="minorBidi" w:eastAsia="Times New Roman" w:hAnsiTheme="minorBidi"/>
          <w:sz w:val="24"/>
          <w:szCs w:val="24"/>
          <w:cs/>
          <w:lang w:bidi="hi-IN"/>
        </w:rPr>
        <w:t xml:space="preserve"> ।</w:t>
      </w:r>
    </w:p>
    <w:p w:rsidR="002A7B35" w:rsidRPr="004B7196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4B7196">
        <w:rPr>
          <w:rFonts w:ascii="Preeti" w:hAnsi="Preeti"/>
          <w:b/>
          <w:bCs/>
          <w:sz w:val="28"/>
          <w:szCs w:val="26"/>
        </w:rPr>
        <w:t>=ljiffbL ;DalGw ghr]tgf hufpg] sfd M– laiffbL ;DalGw krf{ kDkn]6 tof/ u/</w:t>
      </w:r>
      <w:r w:rsidR="000E4095">
        <w:rPr>
          <w:rFonts w:ascii="Preeti" w:hAnsi="Preeti"/>
          <w:b/>
          <w:bCs/>
          <w:sz w:val="28"/>
          <w:szCs w:val="26"/>
        </w:rPr>
        <w:t>L ljt/0f / kf]i6/ tof/L tyf ljt/0f</w:t>
      </w:r>
      <w:r w:rsidRPr="004B7196">
        <w:rPr>
          <w:rFonts w:ascii="Preeti" w:hAnsi="Preeti"/>
          <w:b/>
          <w:bCs/>
          <w:sz w:val="28"/>
          <w:szCs w:val="26"/>
        </w:rPr>
        <w:t xml:space="preserve"> ug]{</w:t>
      </w:r>
    </w:p>
    <w:p w:rsidR="002A7B35" w:rsidRPr="005013B6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jfnL :jf:Yo pkrf/ lzlj/ ;+rfng M– o; k|of]uzfnfsf] sfo{If]q leq lzlj/ ;+rfng ug]{</w:t>
      </w:r>
    </w:p>
    <w:p w:rsidR="002A7B35" w:rsidRDefault="002A7B35" w:rsidP="002A7B35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>
        <w:rPr>
          <w:rFonts w:ascii="Preeti" w:hAnsi="Preeti"/>
          <w:b/>
          <w:bCs/>
          <w:sz w:val="28"/>
          <w:szCs w:val="26"/>
        </w:rPr>
        <w:t>ljiffbL Joj:yfkg tflnd ;+rfng M– o; k|b]zsf] * j6} s[lif 1fg s]Gb|sf] ;xsfo{df ljiffbL Joj:yfkg tflnd ;+rfng ug]{ .</w:t>
      </w:r>
    </w:p>
    <w:p w:rsidR="002A7B35" w:rsidRPr="00533926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533926">
        <w:rPr>
          <w:rFonts w:ascii="Preeti" w:eastAsia="Times New Roman" w:hAnsi="Preeti"/>
          <w:sz w:val="36"/>
          <w:szCs w:val="24"/>
        </w:rPr>
        <w:t>^= sfof{nosf] zfvf / lhDd]af/ clwsf/L, ;DalGwt zfvf k|d'v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Pr="00533926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33926">
        <w:rPr>
          <w:rFonts w:asciiTheme="minorBidi" w:eastAsia="Times New Roman" w:hAnsiTheme="minorBidi"/>
          <w:noProof/>
          <w:sz w:val="24"/>
          <w:szCs w:val="24"/>
          <w:lang w:bidi="ne-NP"/>
        </w:rPr>
        <w:drawing>
          <wp:inline distT="0" distB="0" distL="0" distR="0">
            <wp:extent cx="6115050" cy="3200400"/>
            <wp:effectExtent l="0" t="19050" r="0" b="38100"/>
            <wp:docPr id="12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Theme="minorBidi" w:eastAsia="Times New Roman" w:hAnsiTheme="minorBid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 w:rsidRPr="008E6E65">
        <w:rPr>
          <w:rFonts w:ascii="Preeti" w:eastAsia="Times New Roman" w:hAnsi="Preeti"/>
          <w:sz w:val="36"/>
          <w:szCs w:val="24"/>
        </w:rPr>
        <w:t>&amp;= ;]jf k|fKt ug{ nfUg] b:t'/ / cjlw</w:t>
      </w:r>
      <w:r>
        <w:rPr>
          <w:rFonts w:ascii="Preeti" w:eastAsia="Times New Roman" w:hAnsi="Preeti"/>
          <w:sz w:val="36"/>
          <w:szCs w:val="24"/>
        </w:rPr>
        <w:t xml:space="preserve"> M– o; sfof{noaf6 k|bfg ul/g] s'g} klg ;]jfdf b:t'/ nfUb}g .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 xml:space="preserve">*=lgj]bg ph'/L pk/ lg0f{o ug]{ k|s[of / clwsf/L M– ph'/L k/]sf] 5}g 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(= lg0f{o pk/ ph'/L ;'Gg] clwsf/L M– sfof{no k|d'v</w:t>
      </w:r>
    </w:p>
    <w:p w:rsidR="00444920" w:rsidRDefault="00444920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  <w:r>
        <w:rPr>
          <w:rFonts w:ascii="Preeti" w:eastAsia="Times New Roman" w:hAnsi="Preeti"/>
          <w:sz w:val="36"/>
          <w:szCs w:val="24"/>
        </w:rPr>
        <w:t>!)=;Dkfbg u/]sf] sfdsf] ljj/0f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6"/>
          <w:szCs w:val="24"/>
        </w:rPr>
      </w:pPr>
    </w:p>
    <w:tbl>
      <w:tblPr>
        <w:tblW w:w="10405" w:type="dxa"/>
        <w:tblInd w:w="93" w:type="dxa"/>
        <w:tblLook w:val="04A0"/>
      </w:tblPr>
      <w:tblGrid>
        <w:gridCol w:w="722"/>
        <w:gridCol w:w="920"/>
        <w:gridCol w:w="3323"/>
        <w:gridCol w:w="720"/>
        <w:gridCol w:w="900"/>
        <w:gridCol w:w="929"/>
        <w:gridCol w:w="460"/>
        <w:gridCol w:w="460"/>
        <w:gridCol w:w="512"/>
        <w:gridCol w:w="289"/>
        <w:gridCol w:w="50"/>
        <w:gridCol w:w="1114"/>
        <w:gridCol w:w="6"/>
      </w:tblGrid>
      <w:tr w:rsidR="002A7B35" w:rsidRPr="00C45894" w:rsidTr="006B5D97">
        <w:trPr>
          <w:gridAfter w:val="1"/>
          <w:wAfter w:w="6" w:type="dxa"/>
          <w:trHeight w:val="3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सि.नं.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खर्च शीर्षक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क्रियाकलाप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एकाई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 </w:t>
            </w:r>
          </w:p>
        </w:tc>
      </w:tr>
      <w:tr w:rsidR="002A7B35" w:rsidRPr="00C45894" w:rsidTr="006B5D97">
        <w:trPr>
          <w:gridAfter w:val="1"/>
          <w:wAfter w:w="6" w:type="dxa"/>
          <w:trHeight w:val="3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वार्षिक लक्ष (रु ‌. हजारमा)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35" w:rsidRPr="00E805A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805A4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xfn ;Ddsf] k|ult</w:t>
            </w:r>
          </w:p>
        </w:tc>
      </w:tr>
      <w:tr w:rsidR="002A7B35" w:rsidRPr="00C45894" w:rsidTr="006B5D97">
        <w:trPr>
          <w:trHeight w:val="53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भार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बजेट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vr{ -?=xhf/df_</w:t>
            </w:r>
          </w:p>
        </w:tc>
      </w:tr>
      <w:tr w:rsidR="002A7B35" w:rsidRPr="00C45894" w:rsidTr="006B5D97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२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५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६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७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१५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bidi="ne-NP"/>
              </w:rPr>
            </w:pPr>
            <w:r w:rsidRPr="00C45894">
              <w:rPr>
                <w:rFonts w:eastAsia="Times New Roman"/>
                <w:b/>
                <w:bCs/>
                <w:color w:val="000000"/>
                <w:cs/>
                <w:lang w:bidi="ne-NP"/>
              </w:rPr>
              <w:t>१६</w:t>
            </w:r>
          </w:p>
        </w:tc>
      </w:tr>
      <w:tr w:rsidR="002A7B35" w:rsidRPr="00C45894" w:rsidTr="006B5D97">
        <w:trPr>
          <w:trHeight w:val="435"/>
        </w:trPr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2A7B35" w:rsidRPr="00C45894" w:rsidTr="006B5D97">
        <w:trPr>
          <w:trHeight w:val="45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1500.0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156.22</w:t>
            </w:r>
          </w:p>
        </w:tc>
      </w:tr>
      <w:tr w:rsidR="002A7B35" w:rsidRPr="00C45894" w:rsidTr="006B5D97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 </w:t>
            </w: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l;l;l6le Aofd/f h8fg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150.0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148.6</w:t>
            </w:r>
          </w:p>
        </w:tc>
      </w:tr>
      <w:tr w:rsidR="002A7B35" w:rsidRPr="00C45894" w:rsidTr="006B5D97">
        <w:trPr>
          <w:trHeight w:val="6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31161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sfof{{no tyf cfjf; ejg dd{t ;+e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f/ -k"+lhut ;'wf/ vr{_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1000.0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</w:t>
            </w:r>
          </w:p>
        </w:tc>
      </w:tr>
      <w:tr w:rsidR="002A7B35" w:rsidRPr="00C45894" w:rsidTr="006B5D97">
        <w:trPr>
          <w:trHeight w:val="5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281E1E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sn/ dlN6kmG;gn lk|G6/ vl/b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;]6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125.0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124.8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2775.0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429.6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s[lif 1fg s]Gb|÷:yflgo lgsfosf] ;xsfo{df 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afnL pkrf/ lzlj/ -</w:t>
            </w:r>
            <w:r w:rsidRPr="009F02DB">
              <w:rPr>
                <w:rFonts w:ascii="Arial" w:hAnsi="Arial" w:cs="Arial"/>
                <w:b/>
                <w:bCs/>
                <w:sz w:val="20"/>
                <w:szCs w:val="24"/>
                <w:lang w:bidi="ne-NP"/>
              </w:rPr>
              <w:t>Plant Clinic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96</w:t>
            </w: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7E2517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593</w:t>
            </w:r>
            <w:r w:rsidR="002A7B35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=5</w:t>
            </w:r>
          </w:p>
        </w:tc>
      </w:tr>
      <w:tr w:rsidR="002A7B35" w:rsidRPr="00C45894" w:rsidTr="006B5D97">
        <w:trPr>
          <w:trHeight w:val="6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50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50.0</w:t>
            </w:r>
          </w:p>
        </w:tc>
      </w:tr>
      <w:tr w:rsidR="002A7B35" w:rsidRPr="00C45894" w:rsidTr="006B5D97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ldl8of÷</w:t>
            </w:r>
            <w:r w:rsidRPr="009F02DB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8</w:t>
            </w: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80.0</w:t>
            </w:r>
          </w:p>
        </w:tc>
      </w:tr>
      <w:tr w:rsidR="002A7B35" w:rsidRPr="00C45894" w:rsidTr="006B5D97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81F19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9F02DB">
              <w:rPr>
                <w:rFonts w:ascii="Preeti" w:hAnsi="Preeti" w:cs="Arial Unicode MS"/>
                <w:b/>
                <w:bCs/>
                <w:lang w:bidi="ne-NP"/>
              </w:rPr>
              <w:t>s[lif 1fg s]Gb|sf] ;xsfo{df laiffbL Joj:yfkg tflnd -# lbg]_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280</w:t>
            </w: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108=0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 w:rsidRPr="000254FD"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 w:rsidRPr="005A2674"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900.0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827=5</w:t>
            </w:r>
          </w:p>
        </w:tc>
      </w:tr>
      <w:tr w:rsidR="002A7B35" w:rsidRPr="00C45894" w:rsidTr="006B5D97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4"/>
                <w:szCs w:val="24"/>
                <w:lang w:bidi="ne-NP"/>
              </w:rPr>
              <w:t>Rofp jLp -:kfpg_ pTkfbg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2085C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="Preeti" w:hAnsi="Preeti" w:cs="Arial Unicode MS"/>
                <w:b/>
                <w:bCs/>
                <w:sz w:val="20"/>
                <w:szCs w:val="20"/>
                <w:lang w:bidi="ne-NP"/>
              </w:rPr>
              <w:t>k6s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5A2674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Shangrila Numeric" w:hAnsi="Shangrila Numeric" w:cs="Arial Unicode MS"/>
                <w:b/>
                <w:bCs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7E2517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68</w:t>
            </w:r>
            <w:r w:rsidR="002A7B35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=0</w:t>
            </w:r>
          </w:p>
        </w:tc>
      </w:tr>
      <w:tr w:rsidR="002A7B35" w:rsidRPr="00C45894" w:rsidTr="006B5D97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0629E7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चालु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खर्च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अन्तरगतका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/>
                <w:b/>
                <w:bCs/>
                <w:lang w:bidi="ne-NP"/>
              </w:rPr>
              <w:t xml:space="preserve"> hDdf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0629E7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 w:rsidRPr="000629E7"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2570.0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  <w:tr w:rsidR="002A7B35" w:rsidRPr="00C45894" w:rsidTr="006B5D97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0629E7" w:rsidRDefault="002A7B35" w:rsidP="006B5D97">
            <w:pPr>
              <w:spacing w:after="0" w:line="240" w:lineRule="auto"/>
              <w:rPr>
                <w:rFonts w:ascii="Preeti" w:hAnsi="Preeti" w:cs="Arial Unicode MS"/>
                <w:b/>
                <w:bCs/>
                <w:lang w:bidi="ne-NP"/>
              </w:rPr>
            </w:pP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कुल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जम्मा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 xml:space="preserve"> (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क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>+</w:t>
            </w:r>
            <w:r w:rsidRPr="000629E7">
              <w:rPr>
                <w:rFonts w:ascii="Preeti" w:hAnsi="Preeti" w:cs="Arial Unicode MS" w:hint="cs"/>
                <w:b/>
                <w:bCs/>
                <w:cs/>
                <w:lang w:bidi="ne-NP"/>
              </w:rPr>
              <w:t>ख</w:t>
            </w:r>
            <w:r w:rsidRPr="000629E7">
              <w:rPr>
                <w:rFonts w:ascii="Preeti" w:hAnsi="Preeti" w:cs="Arial Unicode MS"/>
                <w:b/>
                <w:bCs/>
                <w:cs/>
                <w:lang w:bidi="ne-NP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0629E7" w:rsidRDefault="002A7B35" w:rsidP="006B5D97">
            <w:pPr>
              <w:spacing w:after="0" w:line="240" w:lineRule="auto"/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</w:pPr>
            <w:r w:rsidRPr="000629E7">
              <w:rPr>
                <w:rFonts w:ascii="Shangrila Numeric" w:hAnsi="Shangrila Numeric" w:cs="Arial Unicode MS"/>
                <w:b/>
                <w:bCs/>
                <w:sz w:val="24"/>
                <w:szCs w:val="24"/>
                <w:lang w:bidi="ne-NP"/>
              </w:rPr>
              <w:t>5345.0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</w:tr>
    </w:tbl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C228FE">
        <w:rPr>
          <w:rFonts w:ascii="Preeti" w:eastAsia="Times New Roman" w:hAnsi="Preeti"/>
          <w:sz w:val="32"/>
          <w:szCs w:val="24"/>
        </w:rPr>
        <w:t>!!= ;"rgf clwsf/L / k|d'vsf] gfd / kb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888"/>
        <w:gridCol w:w="2256"/>
        <w:gridCol w:w="1878"/>
        <w:gridCol w:w="1988"/>
        <w:gridCol w:w="2746"/>
      </w:tblGrid>
      <w:tr w:rsidR="002A7B35" w:rsidTr="006B5D97">
        <w:tc>
          <w:tcPr>
            <w:tcW w:w="8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256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187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</w:p>
        </w:tc>
        <w:tc>
          <w:tcPr>
            <w:tcW w:w="19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2746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2A7B35" w:rsidRPr="00117E3A" w:rsidTr="006B5D97">
        <w:tc>
          <w:tcPr>
            <w:tcW w:w="8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256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187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19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jf=;+=c=- cf7f}+_</w:t>
            </w:r>
          </w:p>
        </w:tc>
        <w:tc>
          <w:tcPr>
            <w:tcW w:w="2746" w:type="dxa"/>
          </w:tcPr>
          <w:p w:rsidR="002A7B35" w:rsidRPr="00117E3A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2A7B35" w:rsidRPr="00117E3A" w:rsidTr="006B5D97">
        <w:tc>
          <w:tcPr>
            <w:tcW w:w="8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256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187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;"rgf clwsf/L</w:t>
            </w:r>
          </w:p>
        </w:tc>
        <w:tc>
          <w:tcPr>
            <w:tcW w:w="1988" w:type="dxa"/>
          </w:tcPr>
          <w:p w:rsidR="002A7B35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2746" w:type="dxa"/>
          </w:tcPr>
          <w:p w:rsidR="002A7B35" w:rsidRPr="00117E3A" w:rsidRDefault="002A7B35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</w:tbl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470F8C">
        <w:rPr>
          <w:rFonts w:ascii="Preeti" w:eastAsia="Times New Roman" w:hAnsi="Preeti"/>
          <w:sz w:val="32"/>
          <w:szCs w:val="24"/>
        </w:rPr>
        <w:t>!@=</w:t>
      </w:r>
      <w:r>
        <w:rPr>
          <w:rFonts w:ascii="Preeti" w:eastAsia="Times New Roman" w:hAnsi="Preeti"/>
          <w:sz w:val="32"/>
          <w:szCs w:val="24"/>
        </w:rPr>
        <w:t>P]g, lgod,ljlgod jf lgb]{lzsfsf] ;"rL M–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!#= tf]lsP adf]lhdsf cGo ljj/0f M–</w:t>
      </w:r>
    </w:p>
    <w:p w:rsidR="00444920" w:rsidRDefault="00444920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444920" w:rsidRDefault="00444920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!$= cl3Nnf] cf=a=df ;+rflnt sfo{s|dx? M–</w:t>
      </w:r>
    </w:p>
    <w:tbl>
      <w:tblPr>
        <w:tblW w:w="14602" w:type="dxa"/>
        <w:tblInd w:w="93" w:type="dxa"/>
        <w:tblLook w:val="04A0"/>
      </w:tblPr>
      <w:tblGrid>
        <w:gridCol w:w="630"/>
        <w:gridCol w:w="960"/>
        <w:gridCol w:w="3465"/>
        <w:gridCol w:w="810"/>
        <w:gridCol w:w="1162"/>
        <w:gridCol w:w="823"/>
        <w:gridCol w:w="1065"/>
        <w:gridCol w:w="898"/>
        <w:gridCol w:w="884"/>
        <w:gridCol w:w="1024"/>
        <w:gridCol w:w="940"/>
        <w:gridCol w:w="919"/>
        <w:gridCol w:w="1022"/>
      </w:tblGrid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सि.नं.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खर्च शीर्षक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क्रियाकलाप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  <w:r w:rsidRPr="00E7108D">
              <w:rPr>
                <w:rFonts w:eastAsia="Times New Roman"/>
                <w:b/>
                <w:bCs/>
                <w:color w:val="000000"/>
                <w:sz w:val="18"/>
                <w:szCs w:val="18"/>
                <w:cs/>
                <w:lang w:bidi="ne-NP"/>
              </w:rPr>
              <w:t>एकाई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nIo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aflif{s k|ult</w:t>
            </w:r>
          </w:p>
        </w:tc>
      </w:tr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ef/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ah]6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kl/df0f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</w:pPr>
            <w:r w:rsidRPr="00E7108D">
              <w:rPr>
                <w:rFonts w:ascii="Preeti" w:eastAsia="Times New Roman" w:hAnsi="Preeti" w:cs="Times New Roman"/>
                <w:sz w:val="19"/>
                <w:szCs w:val="19"/>
                <w:lang w:bidi="ne-NP"/>
              </w:rPr>
              <w:t>efl/t</w:t>
            </w:r>
          </w:p>
        </w:tc>
      </w:tr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</w:pPr>
            <w:r w:rsidRPr="00E7108D">
              <w:rPr>
                <w:rFonts w:ascii="Fontasy Himali" w:eastAsia="Times New Roman" w:hAnsi="Fontasy Himali" w:cs="Times New Roman"/>
                <w:sz w:val="20"/>
                <w:szCs w:val="20"/>
                <w:lang w:bidi="ne-NP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E7108D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13</w:t>
            </w:r>
          </w:p>
        </w:tc>
      </w:tr>
      <w:tr w:rsidR="002A7B35" w:rsidRPr="00E7108D" w:rsidTr="006B5D97">
        <w:trPr>
          <w:gridAfter w:val="4"/>
          <w:wAfter w:w="3905" w:type="dxa"/>
          <w:trHeight w:val="465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s_</w:t>
            </w:r>
            <w:r w:rsidRPr="00C458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C45894">
              <w:rPr>
                <w:rFonts w:eastAsia="Times New Roman"/>
                <w:b/>
                <w:bCs/>
                <w:color w:val="000000"/>
                <w:sz w:val="24"/>
                <w:szCs w:val="24"/>
                <w:cs/>
                <w:lang w:bidi="ne-NP"/>
              </w:rPr>
              <w:t>पुँजीगत खर्च अन्तरगतका कार्यक्रमहरू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</w:pPr>
            <w:r w:rsidRPr="00C458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31159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df]6/ Uof/]h lgdf{0f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9"/>
                <w:szCs w:val="29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6.52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400.0</w:t>
            </w:r>
          </w:p>
        </w:tc>
      </w:tr>
      <w:tr w:rsidR="002A7B35" w:rsidRPr="00E7108D" w:rsidTr="006B5D97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31161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cfjf; ejg dd{t ;'wf/ -k"+lhut ;'wf/ vr{_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ejg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2A7B35" w:rsidRPr="00E7108D" w:rsidTr="006B5D97">
        <w:trPr>
          <w:gridAfter w:val="4"/>
          <w:wAfter w:w="3905" w:type="dxa"/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;+/If0f k|of]uzfnfsf] k|of]hgsf] nflu Nofj pks/0fx?  Tfyf d]l;g cf}hf/ vl/b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24.46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98.00</w:t>
            </w:r>
          </w:p>
        </w:tc>
      </w:tr>
      <w:tr w:rsidR="002A7B35" w:rsidRPr="00E7108D" w:rsidTr="006B5D97">
        <w:trPr>
          <w:gridAfter w:val="4"/>
          <w:wAfter w:w="3905" w:type="dxa"/>
          <w:trHeight w:val="7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Rofp ljp k|of]uzfnf ;'b[l9s/0f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11.42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700</w:t>
            </w:r>
          </w:p>
        </w:tc>
      </w:tr>
      <w:tr w:rsidR="002A7B35" w:rsidRPr="00E7108D" w:rsidTr="006B5D97">
        <w:trPr>
          <w:gridAfter w:val="4"/>
          <w:wAfter w:w="3905" w:type="dxa"/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31123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kmlg{r/ vl/b-sfof{nosf] nflu kmlg{r/ lkmSr;{_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300.0</w:t>
            </w:r>
          </w:p>
        </w:tc>
      </w:tr>
      <w:tr w:rsidR="002A7B35" w:rsidRPr="00E7108D" w:rsidTr="006B5D97">
        <w:trPr>
          <w:gridAfter w:val="4"/>
          <w:wAfter w:w="3905" w:type="dxa"/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sz w:val="24"/>
                <w:szCs w:val="24"/>
                <w:lang w:bidi="ne-NP"/>
              </w:rPr>
              <w:t>k'+hLut vr{sf]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sz w:val="28"/>
                <w:szCs w:val="28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52.19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3200.0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1798.0</w:t>
            </w:r>
          </w:p>
        </w:tc>
      </w:tr>
      <w:tr w:rsidR="002A7B35" w:rsidRPr="00E7108D" w:rsidTr="006B5D97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2A7B35" w:rsidRPr="00E7108D" w:rsidTr="006B5D97">
        <w:trPr>
          <w:gridAfter w:val="2"/>
          <w:wAfter w:w="1941" w:type="dxa"/>
          <w:trHeight w:val="360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rfn' vr{ cGt/utsf sfo{s|dx?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1024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40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13.05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500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afnL pkrf/ lzlj/ -</w:t>
            </w:r>
            <w:r w:rsidRPr="00C458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ne-NP"/>
              </w:rPr>
              <w:t>Plant Clinic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_ ;+rfng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240.0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125</w:t>
            </w:r>
          </w:p>
        </w:tc>
      </w:tr>
      <w:tr w:rsidR="002A7B35" w:rsidRPr="00E7108D" w:rsidTr="006B5D97">
        <w:trPr>
          <w:gridAfter w:val="4"/>
          <w:wAfter w:w="3905" w:type="dxa"/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cfO{=lk=Pd= k|bz{gsf] gd;{ tof/L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ljiffbL ;r]tgf ;Ktfx sfo{s|d ;+rfng gd;{ tof/L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aflif{s k':tLsf k|sfzg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50.0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xf]l8ªaf]8 tof/L tyf :yfkgf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;+Vof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200.0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50</w:t>
            </w:r>
          </w:p>
        </w:tc>
      </w:tr>
      <w:tr w:rsidR="002A7B35" w:rsidRPr="00E7108D" w:rsidTr="006B5D97">
        <w:trPr>
          <w:gridAfter w:val="4"/>
          <w:wAfter w:w="3905" w:type="dxa"/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Annapurn" w:eastAsia="Times New Roman" w:hAnsi="Annapurn" w:cs="Times New Roman"/>
                <w:b/>
                <w:bCs/>
                <w:color w:val="000000"/>
                <w:sz w:val="24"/>
                <w:szCs w:val="24"/>
                <w:lang w:bidi="ne-NP"/>
              </w:rPr>
              <w:t>ldl*of ¿</w:t>
            </w: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kDkn]6jf6 k|rf/ k|;f/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1.47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90</w:t>
            </w:r>
          </w:p>
        </w:tc>
      </w:tr>
      <w:tr w:rsidR="002A7B35" w:rsidRPr="00E7108D" w:rsidTr="00444920">
        <w:trPr>
          <w:gridAfter w:val="4"/>
          <w:wAfter w:w="3905" w:type="dxa"/>
          <w:trHeight w:val="81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Joj:yfkg tflnd -# lbg]_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4.57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280.0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200</w:t>
            </w:r>
          </w:p>
        </w:tc>
      </w:tr>
      <w:tr w:rsidR="002A7B35" w:rsidRPr="00E7108D" w:rsidTr="006B5D97">
        <w:trPr>
          <w:gridAfter w:val="4"/>
          <w:wAfter w:w="3905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22522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s[lif 1fg s]Gb|sf] ;xsfo{df laiffbL ;r]tgf ;Ktfx dgfpg]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15.51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951.0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</w:tr>
      <w:tr w:rsidR="002A7B35" w:rsidRPr="00E7108D" w:rsidTr="006B5D97">
        <w:trPr>
          <w:gridAfter w:val="4"/>
          <w:wAfter w:w="3905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32"/>
                <w:szCs w:val="32"/>
                <w:lang w:bidi="ne-NP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22611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sfo{s|d cg'udg vr{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  <w:lang w:bidi="ne-NP"/>
              </w:rPr>
              <w:t>k6s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3.60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32"/>
                <w:szCs w:val="32"/>
                <w:lang w:bidi="ne-NP"/>
              </w:rPr>
              <w:t>221.0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142</w:t>
            </w:r>
          </w:p>
        </w:tc>
      </w:tr>
      <w:tr w:rsidR="002A7B35" w:rsidRPr="00E7108D" w:rsidTr="006B5D97">
        <w:trPr>
          <w:gridAfter w:val="4"/>
          <w:wAfter w:w="3905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rfn' vr{ cGt/utsf sfo{s|d vr{sf] hDdf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47.81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  <w:t>2932.0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1107.0</w:t>
            </w:r>
          </w:p>
        </w:tc>
      </w:tr>
      <w:tr w:rsidR="002A7B35" w:rsidRPr="00E7108D" w:rsidTr="006B5D97">
        <w:trPr>
          <w:gridAfter w:val="1"/>
          <w:wAfter w:w="1022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color w:val="000000"/>
                <w:lang w:bidi="ne-NP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24" w:type="dxa"/>
            <w:vAlign w:val="center"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sz w:val="28"/>
                <w:szCs w:val="28"/>
                <w:lang w:bidi="ne-NP"/>
              </w:rPr>
            </w:pPr>
          </w:p>
        </w:tc>
        <w:tc>
          <w:tcPr>
            <w:tcW w:w="940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919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1798</w:t>
            </w:r>
          </w:p>
        </w:tc>
      </w:tr>
      <w:tr w:rsidR="002A7B35" w:rsidRPr="00E7108D" w:rsidTr="006B5D97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color w:val="000000"/>
                <w:lang w:bidi="ne-NP"/>
              </w:rPr>
              <w:t> </w:t>
            </w: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</w:pPr>
            <w:r w:rsidRPr="00C45894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6"/>
                <w:lang w:bidi="ne-NP"/>
              </w:rPr>
              <w:t>s'n hDdf M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C45894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color w:val="000000"/>
                <w:lang w:bidi="ne-NP"/>
              </w:rPr>
            </w:pPr>
          </w:p>
        </w:tc>
        <w:tc>
          <w:tcPr>
            <w:tcW w:w="1024" w:type="dxa"/>
            <w:vAlign w:val="center"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940" w:type="dxa"/>
            <w:vAlign w:val="center"/>
          </w:tcPr>
          <w:p w:rsidR="002A7B35" w:rsidRPr="00C45894" w:rsidRDefault="002A7B35" w:rsidP="006B5D97">
            <w:pPr>
              <w:spacing w:after="0" w:line="240" w:lineRule="auto"/>
              <w:jc w:val="center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4"/>
                <w:szCs w:val="24"/>
                <w:lang w:bidi="ne-NP"/>
              </w:rPr>
              <w:t>6132.0</w:t>
            </w:r>
          </w:p>
        </w:tc>
        <w:tc>
          <w:tcPr>
            <w:tcW w:w="919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1022" w:type="dxa"/>
            <w:vAlign w:val="bottom"/>
          </w:tcPr>
          <w:p w:rsidR="002A7B35" w:rsidRPr="00C45894" w:rsidRDefault="002A7B35" w:rsidP="006B5D97">
            <w:pPr>
              <w:spacing w:after="0" w:line="240" w:lineRule="auto"/>
              <w:jc w:val="right"/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C45894">
              <w:rPr>
                <w:rFonts w:ascii="Shangrila Numeric" w:eastAsia="Times New Roman" w:hAnsi="Shangrila Numeric" w:cs="Times New Roman"/>
                <w:b/>
                <w:bCs/>
                <w:color w:val="000000"/>
                <w:sz w:val="28"/>
                <w:szCs w:val="28"/>
                <w:lang w:bidi="ne-NP"/>
              </w:rPr>
              <w:t>2905.0</w:t>
            </w:r>
          </w:p>
        </w:tc>
      </w:tr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efl/t k|ult k|ltzt M *&amp;=%$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  <w:tr w:rsidR="002A7B35" w:rsidRPr="00E7108D" w:rsidTr="006B5D97">
        <w:trPr>
          <w:gridAfter w:val="4"/>
          <w:wAfter w:w="3905" w:type="dxa"/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lang w:bidi="ne-NP"/>
              </w:rPr>
              <w:t>ljlQo k|ult k|ltzt M ^)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B35" w:rsidRPr="00E7108D" w:rsidRDefault="002A7B35" w:rsidP="006B5D97">
            <w:pPr>
              <w:spacing w:after="0" w:line="240" w:lineRule="auto"/>
              <w:rPr>
                <w:rFonts w:eastAsia="Times New Roman" w:cs="Times New Roman"/>
                <w:color w:val="000000"/>
                <w:lang w:bidi="ne-NP"/>
              </w:rPr>
            </w:pPr>
          </w:p>
        </w:tc>
      </w:tr>
    </w:tbl>
    <w:p w:rsidR="002A7B35" w:rsidRDefault="002A7B35" w:rsidP="002A7B35">
      <w:pPr>
        <w:spacing w:after="0" w:line="480" w:lineRule="auto"/>
        <w:ind w:right="270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Pr="00E7108D" w:rsidRDefault="002A7B35" w:rsidP="002A7B35">
      <w:pPr>
        <w:spacing w:after="0" w:line="480" w:lineRule="auto"/>
        <w:jc w:val="both"/>
        <w:textAlignment w:val="baseline"/>
        <w:rPr>
          <w:rFonts w:ascii="Arial" w:eastAsia="Times New Roman" w:hAnsi="Arial" w:cs="Arial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 xml:space="preserve">!%= sfof{nosf] j]e;fO6 M– </w:t>
      </w:r>
      <w:r>
        <w:rPr>
          <w:rFonts w:ascii="Arial" w:eastAsia="Times New Roman" w:hAnsi="Arial" w:cs="Arial"/>
          <w:sz w:val="32"/>
          <w:szCs w:val="24"/>
        </w:rPr>
        <w:t>www.pplsiraha.gov.np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!^= ;"rgf kl/of]hgfdf k|fKt ePsf] j}b]lzs ;xfotf,C0f,cg'bfg Pj+ ;Demf}tf ;DalGw ljj/0f M– 5}g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!&amp;=sfof{non] ;+rfng u/]sf] sfo{s|d / ;f]sf] k|ltj]bg</w:t>
      </w:r>
    </w:p>
    <w:p w:rsidR="002A7B35" w:rsidRPr="00E92771" w:rsidRDefault="002A7B35" w:rsidP="002A7B35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ah]6 /f]Ssf ePsf] n] </w:t>
      </w:r>
      <w:r w:rsidRPr="00E92771">
        <w:rPr>
          <w:rFonts w:ascii="Preeti" w:hAnsi="Preeti"/>
          <w:sz w:val="32"/>
        </w:rPr>
        <w:t>o; cjlwdf s'g} klg sfo{s|d ;+rfng ePsf] 5}g .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 w:rsidRPr="001C0067">
        <w:rPr>
          <w:rFonts w:ascii="Preeti" w:eastAsia="Times New Roman" w:hAnsi="Preeti"/>
          <w:sz w:val="32"/>
          <w:szCs w:val="24"/>
        </w:rPr>
        <w:t xml:space="preserve">!*= </w:t>
      </w:r>
      <w:r>
        <w:rPr>
          <w:rFonts w:ascii="Preeti" w:eastAsia="Times New Roman" w:hAnsi="Preeti"/>
          <w:sz w:val="32"/>
          <w:szCs w:val="24"/>
        </w:rPr>
        <w:t>sfof{non] juL{s/0f tyf ;+/If0f u/]sf] ;"rgfsf] gfdfjnL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!=cf+ksf] dw'jf sL/f Joj:yfkg ;DalGw kDkn]6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@=ljiffbL k|of]u ubf{ Wofg lbg' kg]{ s'/fsf] kDkn]6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#=sGg] Rofp v]lt k|ljlwsf] lnkmn]6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$=t/sf/L jfnLdf nfUg] /f]usL/f Joj:yfkgsf] kDkn]6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%=ds}sf] cd]l/sg kmn cfld{{jd{ sL/f Joj:yfkg kDkn]6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^=wfg jfnLsf] /f]usL/f klxrfg ;DalGw kDkn]6</w:t>
      </w:r>
    </w:p>
    <w:p w:rsidR="007E2517" w:rsidRDefault="007E2517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&amp;= ljiffbL k|of]u ubf{ ;fjwfgL ckgfpg' kg]{ s'/fx?sf] kf]i6/</w:t>
      </w:r>
    </w:p>
    <w:p w:rsidR="002A7B35" w:rsidRDefault="002A7B35" w:rsidP="002A7B35">
      <w:pPr>
        <w:spacing w:after="0" w:line="24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!(= sfof{nodf k/]sf] ;"rgf df+u ;DalGw lgj]bg / ;"rgf lbOPsf] ljifo M– 5}g</w:t>
      </w:r>
    </w:p>
    <w:p w:rsidR="002A7B35" w:rsidRDefault="002A7B35" w:rsidP="002A7B35">
      <w:pPr>
        <w:spacing w:after="0" w:line="480" w:lineRule="auto"/>
        <w:jc w:val="both"/>
        <w:textAlignment w:val="baseline"/>
        <w:rPr>
          <w:rFonts w:ascii="Preeti" w:eastAsia="Times New Roman" w:hAnsi="Preeti"/>
          <w:sz w:val="32"/>
          <w:szCs w:val="24"/>
        </w:rPr>
      </w:pPr>
      <w:r>
        <w:rPr>
          <w:rFonts w:ascii="Preeti" w:eastAsia="Times New Roman" w:hAnsi="Preeti"/>
          <w:sz w:val="32"/>
          <w:szCs w:val="24"/>
        </w:rPr>
        <w:t>@)= sfof{nosf ;"rgfx? cGoq k|sfzg ePsf] jf x'g] eP ;f]sf] ljj/0f M– 5}g</w:t>
      </w:r>
    </w:p>
    <w:p w:rsidR="00AE2942" w:rsidRDefault="002A7B35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</w:rPr>
      </w:pPr>
      <w:r>
        <w:rPr>
          <w:rFonts w:ascii="Preeti" w:eastAsia="Times New Roman" w:hAnsi="Preeti"/>
          <w:sz w:val="32"/>
          <w:szCs w:val="24"/>
        </w:rPr>
        <w:t>@!= sfof{nosf] u'gf;f] k]l6sf M– 5</w:t>
      </w:r>
    </w:p>
    <w:p w:rsidR="00AE2942" w:rsidRPr="008E6E65" w:rsidRDefault="00AE2942" w:rsidP="00F63CB0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  <w:rtl/>
        </w:rPr>
      </w:pPr>
    </w:p>
    <w:p w:rsidR="00AE2942" w:rsidRDefault="00AE2942" w:rsidP="00AE294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AE2942" w:rsidRDefault="00AE2942" w:rsidP="00AE294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  <w:r>
        <w:rPr>
          <w:rFonts w:ascii="Preeti" w:hAnsi="Preeti"/>
          <w:b/>
          <w:bCs/>
          <w:szCs w:val="26"/>
        </w:rPr>
        <w:t>$= sfof{nodf sfo{/t sd{rf/Lx?sf] gfd,kb / ;Dks{ gDa/</w:t>
      </w:r>
    </w:p>
    <w:tbl>
      <w:tblPr>
        <w:tblStyle w:val="TableGrid"/>
        <w:tblW w:w="0" w:type="auto"/>
        <w:tblInd w:w="900" w:type="dxa"/>
        <w:tblLook w:val="04A0"/>
      </w:tblPr>
      <w:tblGrid>
        <w:gridCol w:w="918"/>
        <w:gridCol w:w="2430"/>
        <w:gridCol w:w="2160"/>
        <w:gridCol w:w="4248"/>
      </w:tblGrid>
      <w:tr w:rsidR="00AE2942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s|=;+=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sd{rf/Lsf] gfd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kb</w:t>
            </w:r>
          </w:p>
        </w:tc>
        <w:tc>
          <w:tcPr>
            <w:tcW w:w="424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;Dks{ gDa/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!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 xml:space="preserve"> df]xg dxtf]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lg=k|d'v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9845854007, 9852824002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@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ld&gt;Lnfn ofbj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clws[t 5}7f}+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9862983744, 9852824003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#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nIdL clwsf/L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gf=k|f=;=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9863466046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$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;+tf]if s'df/ ofbj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x=;=rf=-s/f/_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9807726424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%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hl;nfn rf}w/L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9807739330</w:t>
            </w:r>
          </w:p>
        </w:tc>
      </w:tr>
      <w:tr w:rsidR="00AE2942" w:rsidRPr="004025A8" w:rsidTr="006B5D97">
        <w:tc>
          <w:tcPr>
            <w:tcW w:w="918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^</w:t>
            </w:r>
          </w:p>
        </w:tc>
        <w:tc>
          <w:tcPr>
            <w:tcW w:w="243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&gt;L/fd sfdtL</w:t>
            </w:r>
          </w:p>
        </w:tc>
        <w:tc>
          <w:tcPr>
            <w:tcW w:w="2160" w:type="dxa"/>
          </w:tcPr>
          <w:p w:rsidR="00AE2942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Preeti" w:hAnsi="Preeti"/>
                <w:b/>
                <w:bCs/>
                <w:szCs w:val="26"/>
              </w:rPr>
            </w:pPr>
            <w:r>
              <w:rPr>
                <w:rFonts w:ascii="Preeti" w:hAnsi="Preeti"/>
                <w:b/>
                <w:bCs/>
                <w:szCs w:val="26"/>
              </w:rPr>
              <w:t>sf=;=-s/f/_</w:t>
            </w:r>
          </w:p>
        </w:tc>
        <w:tc>
          <w:tcPr>
            <w:tcW w:w="4248" w:type="dxa"/>
          </w:tcPr>
          <w:p w:rsidR="00AE2942" w:rsidRPr="00117E3A" w:rsidRDefault="00AE2942" w:rsidP="006B5D97">
            <w:pPr>
              <w:pStyle w:val="Style1"/>
              <w:numPr>
                <w:ilvl w:val="0"/>
                <w:numId w:val="0"/>
              </w:numPr>
              <w:spacing w:after="0" w:line="240" w:lineRule="auto"/>
              <w:rPr>
                <w:rFonts w:ascii="Shangrila Numeric" w:hAnsi="Shangrila Numeric"/>
                <w:b/>
                <w:bCs/>
                <w:sz w:val="24"/>
                <w:szCs w:val="22"/>
              </w:rPr>
            </w:pPr>
            <w:r>
              <w:rPr>
                <w:rFonts w:ascii="Shangrila Numeric" w:hAnsi="Shangrila Numeric"/>
                <w:b/>
                <w:bCs/>
                <w:sz w:val="24"/>
                <w:szCs w:val="22"/>
              </w:rPr>
              <w:t>9807764310</w:t>
            </w:r>
          </w:p>
        </w:tc>
      </w:tr>
    </w:tbl>
    <w:p w:rsidR="00AE2942" w:rsidRDefault="00AE2942" w:rsidP="00AE2942">
      <w:pPr>
        <w:pStyle w:val="Style1"/>
        <w:numPr>
          <w:ilvl w:val="0"/>
          <w:numId w:val="0"/>
        </w:numPr>
        <w:spacing w:after="0" w:line="240" w:lineRule="auto"/>
        <w:ind w:left="900"/>
        <w:rPr>
          <w:rFonts w:ascii="Preeti" w:hAnsi="Preeti"/>
          <w:b/>
          <w:bCs/>
          <w:szCs w:val="26"/>
        </w:rPr>
      </w:pPr>
    </w:p>
    <w:p w:rsidR="00F63CB0" w:rsidRPr="008E6E65" w:rsidRDefault="00F63CB0" w:rsidP="00470F8C">
      <w:pPr>
        <w:spacing w:after="0" w:line="480" w:lineRule="auto"/>
        <w:jc w:val="both"/>
        <w:textAlignment w:val="baseline"/>
        <w:rPr>
          <w:rFonts w:ascii="Preeti" w:eastAsia="Times New Roman" w:hAnsi="Preeti"/>
          <w:sz w:val="24"/>
          <w:szCs w:val="24"/>
          <w:rtl/>
        </w:rPr>
      </w:pPr>
    </w:p>
    <w:sectPr w:rsidR="00F63CB0" w:rsidRPr="008E6E65" w:rsidSect="004936D2">
      <w:pgSz w:w="12240" w:h="15840"/>
      <w:pgMar w:top="1080" w:right="72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EB1" w:rsidRDefault="00AB4EB1" w:rsidP="0072693C">
      <w:pPr>
        <w:spacing w:after="0" w:line="240" w:lineRule="auto"/>
      </w:pPr>
      <w:r>
        <w:separator/>
      </w:r>
    </w:p>
  </w:endnote>
  <w:endnote w:type="continuationSeparator" w:id="1">
    <w:p w:rsidR="00AB4EB1" w:rsidRDefault="00AB4EB1" w:rsidP="0072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nnapur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EB1" w:rsidRDefault="00AB4EB1" w:rsidP="0072693C">
      <w:pPr>
        <w:spacing w:after="0" w:line="240" w:lineRule="auto"/>
      </w:pPr>
      <w:r>
        <w:separator/>
      </w:r>
    </w:p>
  </w:footnote>
  <w:footnote w:type="continuationSeparator" w:id="1">
    <w:p w:rsidR="00AB4EB1" w:rsidRDefault="00AB4EB1" w:rsidP="0072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05A"/>
    <w:multiLevelType w:val="hybridMultilevel"/>
    <w:tmpl w:val="2370E00E"/>
    <w:lvl w:ilvl="0" w:tplc="3A6A7DB6">
      <w:start w:val="1"/>
      <w:numFmt w:val="hindiConsonants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4B14E6"/>
    <w:multiLevelType w:val="hybridMultilevel"/>
    <w:tmpl w:val="ED0A247E"/>
    <w:lvl w:ilvl="0" w:tplc="D75C8A80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71D52"/>
    <w:multiLevelType w:val="hybridMultilevel"/>
    <w:tmpl w:val="3EBC3798"/>
    <w:lvl w:ilvl="0" w:tplc="9336FBC4">
      <w:start w:val="1"/>
      <w:numFmt w:val="hindiConsonants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0D757AF8"/>
    <w:multiLevelType w:val="hybridMultilevel"/>
    <w:tmpl w:val="F372E86C"/>
    <w:lvl w:ilvl="0" w:tplc="004E0D64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FE5BEC"/>
    <w:multiLevelType w:val="hybridMultilevel"/>
    <w:tmpl w:val="7B8AE9E8"/>
    <w:lvl w:ilvl="0" w:tplc="9FB0A788">
      <w:start w:val="36"/>
      <w:numFmt w:val="bullet"/>
      <w:lvlText w:val="-"/>
      <w:lvlJc w:val="left"/>
      <w:pPr>
        <w:ind w:left="720" w:hanging="360"/>
      </w:pPr>
      <w:rPr>
        <w:rFonts w:ascii="Mangal" w:eastAsia="Calibr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504"/>
    <w:multiLevelType w:val="hybridMultilevel"/>
    <w:tmpl w:val="25325E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335D88"/>
    <w:multiLevelType w:val="hybridMultilevel"/>
    <w:tmpl w:val="4D5AEFA8"/>
    <w:lvl w:ilvl="0" w:tplc="FF2E4B8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B666E9"/>
    <w:multiLevelType w:val="hybridMultilevel"/>
    <w:tmpl w:val="7FDA55CE"/>
    <w:lvl w:ilvl="0" w:tplc="976C725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6D2727"/>
    <w:multiLevelType w:val="hybridMultilevel"/>
    <w:tmpl w:val="D834C2AA"/>
    <w:lvl w:ilvl="0" w:tplc="DE8EA8B0">
      <w:start w:val="1"/>
      <w:numFmt w:val="hindiConsonant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DF91268"/>
    <w:multiLevelType w:val="hybridMultilevel"/>
    <w:tmpl w:val="30326B3C"/>
    <w:lvl w:ilvl="0" w:tplc="6F381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C7D24"/>
    <w:multiLevelType w:val="hybridMultilevel"/>
    <w:tmpl w:val="1E96CD76"/>
    <w:lvl w:ilvl="0" w:tplc="69B82852">
      <w:start w:val="36"/>
      <w:numFmt w:val="bullet"/>
      <w:lvlText w:val="-"/>
      <w:lvlJc w:val="left"/>
      <w:pPr>
        <w:ind w:left="720" w:hanging="360"/>
      </w:pPr>
      <w:rPr>
        <w:rFonts w:ascii="Mangal" w:eastAsia="Calibr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141B6"/>
    <w:multiLevelType w:val="hybridMultilevel"/>
    <w:tmpl w:val="1390E706"/>
    <w:lvl w:ilvl="0" w:tplc="EA0C61CA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953271"/>
    <w:multiLevelType w:val="hybridMultilevel"/>
    <w:tmpl w:val="1A164802"/>
    <w:lvl w:ilvl="0" w:tplc="F22638EA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D66306"/>
    <w:multiLevelType w:val="multilevel"/>
    <w:tmpl w:val="6E18FBC2"/>
    <w:lvl w:ilvl="0">
      <w:start w:val="1"/>
      <w:numFmt w:val="hindiNumbers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A2A4BE1"/>
    <w:multiLevelType w:val="hybridMultilevel"/>
    <w:tmpl w:val="36107602"/>
    <w:lvl w:ilvl="0" w:tplc="DB76C9FA">
      <w:start w:val="1"/>
      <w:numFmt w:val="hindiVowels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8708A6"/>
    <w:multiLevelType w:val="hybridMultilevel"/>
    <w:tmpl w:val="E75E998A"/>
    <w:lvl w:ilvl="0" w:tplc="7A4C3208">
      <w:start w:val="1"/>
      <w:numFmt w:val="hindiVowel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73105B"/>
    <w:multiLevelType w:val="hybridMultilevel"/>
    <w:tmpl w:val="93AE1CC4"/>
    <w:lvl w:ilvl="0" w:tplc="A7AA8F08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5566FC"/>
    <w:multiLevelType w:val="hybridMultilevel"/>
    <w:tmpl w:val="9912B65C"/>
    <w:lvl w:ilvl="0" w:tplc="0E88EA8C">
      <w:start w:val="1"/>
      <w:numFmt w:val="hindiVowels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D57196"/>
    <w:multiLevelType w:val="hybridMultilevel"/>
    <w:tmpl w:val="EE4ECA60"/>
    <w:lvl w:ilvl="0" w:tplc="38D259D0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F42FE2"/>
    <w:multiLevelType w:val="hybridMultilevel"/>
    <w:tmpl w:val="F5EAA8B2"/>
    <w:lvl w:ilvl="0" w:tplc="32404F96">
      <w:start w:val="1"/>
      <w:numFmt w:val="hindiNumbers"/>
      <w:pStyle w:val="Style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94E2B"/>
    <w:multiLevelType w:val="hybridMultilevel"/>
    <w:tmpl w:val="DC541770"/>
    <w:lvl w:ilvl="0" w:tplc="5A4EF3A0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B06AC6"/>
    <w:multiLevelType w:val="hybridMultilevel"/>
    <w:tmpl w:val="AF6C766A"/>
    <w:lvl w:ilvl="0" w:tplc="01F2F50E">
      <w:start w:val="1"/>
      <w:numFmt w:val="hindiNumbers"/>
      <w:lvlText w:val="%1."/>
      <w:lvlJc w:val="left"/>
      <w:pPr>
        <w:ind w:left="720" w:hanging="360"/>
      </w:pPr>
      <w:rPr>
        <w:rFonts w:cs="Kalimat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10F2E"/>
    <w:multiLevelType w:val="hybridMultilevel"/>
    <w:tmpl w:val="2F02D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D7F71"/>
    <w:multiLevelType w:val="hybridMultilevel"/>
    <w:tmpl w:val="E0EC773A"/>
    <w:lvl w:ilvl="0" w:tplc="54CA45A2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B7CE9"/>
    <w:multiLevelType w:val="hybridMultilevel"/>
    <w:tmpl w:val="30C684B2"/>
    <w:lvl w:ilvl="0" w:tplc="CA5E266A">
      <w:start w:val="1"/>
      <w:numFmt w:val="hindiVowels"/>
      <w:lvlText w:val="%1)"/>
      <w:lvlJc w:val="left"/>
      <w:pPr>
        <w:ind w:left="112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3B198A"/>
    <w:multiLevelType w:val="hybridMultilevel"/>
    <w:tmpl w:val="714CEF4E"/>
    <w:lvl w:ilvl="0" w:tplc="D77A145C">
      <w:start w:val="1"/>
      <w:numFmt w:val="hindiVowels"/>
      <w:lvlText w:val="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ECC71A0"/>
    <w:multiLevelType w:val="hybridMultilevel"/>
    <w:tmpl w:val="ED0A247E"/>
    <w:lvl w:ilvl="0" w:tplc="D75C8A80">
      <w:start w:val="1"/>
      <w:numFmt w:val="hindiVowels"/>
      <w:lvlText w:val="%1)"/>
      <w:lvlJc w:val="left"/>
      <w:pPr>
        <w:ind w:left="14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F73C2A"/>
    <w:multiLevelType w:val="hybridMultilevel"/>
    <w:tmpl w:val="A0C88EF2"/>
    <w:lvl w:ilvl="0" w:tplc="BAAE1792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7F1DAA"/>
    <w:multiLevelType w:val="hybridMultilevel"/>
    <w:tmpl w:val="BD365FCC"/>
    <w:lvl w:ilvl="0" w:tplc="366C4372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364527"/>
    <w:multiLevelType w:val="hybridMultilevel"/>
    <w:tmpl w:val="F4F0439E"/>
    <w:lvl w:ilvl="0" w:tplc="2A5A1806">
      <w:start w:val="1"/>
      <w:numFmt w:val="hindiVowels"/>
      <w:lvlText w:val="%1)"/>
      <w:lvlJc w:val="left"/>
      <w:pPr>
        <w:ind w:left="22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28"/>
  </w:num>
  <w:num w:numId="5">
    <w:abstractNumId w:val="2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29"/>
  </w:num>
  <w:num w:numId="12">
    <w:abstractNumId w:val="6"/>
  </w:num>
  <w:num w:numId="13">
    <w:abstractNumId w:val="25"/>
  </w:num>
  <w:num w:numId="14">
    <w:abstractNumId w:val="18"/>
  </w:num>
  <w:num w:numId="15">
    <w:abstractNumId w:val="14"/>
  </w:num>
  <w:num w:numId="16">
    <w:abstractNumId w:val="17"/>
  </w:num>
  <w:num w:numId="17">
    <w:abstractNumId w:val="16"/>
  </w:num>
  <w:num w:numId="18">
    <w:abstractNumId w:val="20"/>
  </w:num>
  <w:num w:numId="19">
    <w:abstractNumId w:val="11"/>
  </w:num>
  <w:num w:numId="20">
    <w:abstractNumId w:val="7"/>
  </w:num>
  <w:num w:numId="21">
    <w:abstractNumId w:val="12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5"/>
  </w:num>
  <w:num w:numId="40">
    <w:abstractNumId w:val="27"/>
  </w:num>
  <w:num w:numId="41">
    <w:abstractNumId w:val="15"/>
  </w:num>
  <w:num w:numId="42">
    <w:abstractNumId w:val="9"/>
  </w:num>
  <w:num w:numId="43">
    <w:abstractNumId w:val="23"/>
  </w:num>
  <w:num w:numId="44">
    <w:abstractNumId w:val="22"/>
  </w:num>
  <w:num w:numId="45">
    <w:abstractNumId w:val="10"/>
  </w:num>
  <w:num w:numId="46">
    <w:abstractNumId w:val="4"/>
  </w:num>
  <w:num w:numId="47">
    <w:abstractNumId w:val="19"/>
  </w:num>
  <w:num w:numId="48">
    <w:abstractNumId w:val="19"/>
  </w:num>
  <w:num w:numId="49">
    <w:abstractNumId w:val="19"/>
    <w:lvlOverride w:ilvl="0">
      <w:startOverride w:val="1"/>
    </w:lvlOverride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savePreviewPicture/>
  <w:hdrShapeDefaults>
    <o:shapedefaults v:ext="edit" spidmax="141314"/>
  </w:hdrShapeDefaults>
  <w:footnotePr>
    <w:footnote w:id="0"/>
    <w:footnote w:id="1"/>
  </w:footnotePr>
  <w:endnotePr>
    <w:endnote w:id="0"/>
    <w:endnote w:id="1"/>
  </w:endnotePr>
  <w:compat/>
  <w:rsids>
    <w:rsidRoot w:val="0090012D"/>
    <w:rsid w:val="00000920"/>
    <w:rsid w:val="00001FA8"/>
    <w:rsid w:val="0000369B"/>
    <w:rsid w:val="00005C9F"/>
    <w:rsid w:val="00006A30"/>
    <w:rsid w:val="00010066"/>
    <w:rsid w:val="0001639D"/>
    <w:rsid w:val="000224CF"/>
    <w:rsid w:val="00022D3C"/>
    <w:rsid w:val="00023F31"/>
    <w:rsid w:val="00024E76"/>
    <w:rsid w:val="00030760"/>
    <w:rsid w:val="000310BF"/>
    <w:rsid w:val="00046C34"/>
    <w:rsid w:val="00047F06"/>
    <w:rsid w:val="000543F5"/>
    <w:rsid w:val="00055C3B"/>
    <w:rsid w:val="00056534"/>
    <w:rsid w:val="000629E7"/>
    <w:rsid w:val="00064D51"/>
    <w:rsid w:val="00064D83"/>
    <w:rsid w:val="00070103"/>
    <w:rsid w:val="0007040D"/>
    <w:rsid w:val="00077BB5"/>
    <w:rsid w:val="00097E62"/>
    <w:rsid w:val="000B344E"/>
    <w:rsid w:val="000B504D"/>
    <w:rsid w:val="000B5DEE"/>
    <w:rsid w:val="000B7D6E"/>
    <w:rsid w:val="000C0B4B"/>
    <w:rsid w:val="000C0F36"/>
    <w:rsid w:val="000D0E71"/>
    <w:rsid w:val="000D7636"/>
    <w:rsid w:val="000D79F4"/>
    <w:rsid w:val="000D7F97"/>
    <w:rsid w:val="000E2261"/>
    <w:rsid w:val="000E2C99"/>
    <w:rsid w:val="000E4095"/>
    <w:rsid w:val="000E506E"/>
    <w:rsid w:val="000E7478"/>
    <w:rsid w:val="000F07DA"/>
    <w:rsid w:val="000F3294"/>
    <w:rsid w:val="000F4E52"/>
    <w:rsid w:val="000F5B53"/>
    <w:rsid w:val="000F6CBC"/>
    <w:rsid w:val="000F7D0C"/>
    <w:rsid w:val="001049EA"/>
    <w:rsid w:val="001053F0"/>
    <w:rsid w:val="00107268"/>
    <w:rsid w:val="001101A3"/>
    <w:rsid w:val="00110580"/>
    <w:rsid w:val="00111E91"/>
    <w:rsid w:val="00113382"/>
    <w:rsid w:val="00117E3A"/>
    <w:rsid w:val="00120E74"/>
    <w:rsid w:val="00125EFE"/>
    <w:rsid w:val="00132A21"/>
    <w:rsid w:val="00145A38"/>
    <w:rsid w:val="001504AD"/>
    <w:rsid w:val="00155281"/>
    <w:rsid w:val="00156A5B"/>
    <w:rsid w:val="001633AD"/>
    <w:rsid w:val="00165D21"/>
    <w:rsid w:val="0017010A"/>
    <w:rsid w:val="00172AEB"/>
    <w:rsid w:val="00173943"/>
    <w:rsid w:val="0017552D"/>
    <w:rsid w:val="00175954"/>
    <w:rsid w:val="0017758C"/>
    <w:rsid w:val="00183214"/>
    <w:rsid w:val="00184CF9"/>
    <w:rsid w:val="00187E96"/>
    <w:rsid w:val="00187FA1"/>
    <w:rsid w:val="001920FC"/>
    <w:rsid w:val="001923C1"/>
    <w:rsid w:val="00194703"/>
    <w:rsid w:val="00194D3F"/>
    <w:rsid w:val="001B468D"/>
    <w:rsid w:val="001B713D"/>
    <w:rsid w:val="001C0067"/>
    <w:rsid w:val="001C23D5"/>
    <w:rsid w:val="001C3EF5"/>
    <w:rsid w:val="001D448F"/>
    <w:rsid w:val="001D5F00"/>
    <w:rsid w:val="001D5F84"/>
    <w:rsid w:val="001D7CE6"/>
    <w:rsid w:val="001E1596"/>
    <w:rsid w:val="001E383B"/>
    <w:rsid w:val="001F4174"/>
    <w:rsid w:val="001F4EF3"/>
    <w:rsid w:val="001F5172"/>
    <w:rsid w:val="001F6671"/>
    <w:rsid w:val="001F69D7"/>
    <w:rsid w:val="001F77D9"/>
    <w:rsid w:val="00200259"/>
    <w:rsid w:val="00201A8B"/>
    <w:rsid w:val="002056BC"/>
    <w:rsid w:val="00214A85"/>
    <w:rsid w:val="0021609C"/>
    <w:rsid w:val="002174C4"/>
    <w:rsid w:val="00220422"/>
    <w:rsid w:val="002220EF"/>
    <w:rsid w:val="0023629E"/>
    <w:rsid w:val="0024775F"/>
    <w:rsid w:val="002538D6"/>
    <w:rsid w:val="002577F3"/>
    <w:rsid w:val="00257E32"/>
    <w:rsid w:val="00260165"/>
    <w:rsid w:val="00263175"/>
    <w:rsid w:val="00266CB2"/>
    <w:rsid w:val="00267EA0"/>
    <w:rsid w:val="00270CF0"/>
    <w:rsid w:val="00282AF6"/>
    <w:rsid w:val="00284315"/>
    <w:rsid w:val="00285F42"/>
    <w:rsid w:val="00287BC3"/>
    <w:rsid w:val="002925F7"/>
    <w:rsid w:val="002A0F0D"/>
    <w:rsid w:val="002A7B35"/>
    <w:rsid w:val="002B2B00"/>
    <w:rsid w:val="002C133E"/>
    <w:rsid w:val="002C44C8"/>
    <w:rsid w:val="002C5D16"/>
    <w:rsid w:val="002D08DE"/>
    <w:rsid w:val="002D46C1"/>
    <w:rsid w:val="002D4798"/>
    <w:rsid w:val="002D6859"/>
    <w:rsid w:val="002D7FF6"/>
    <w:rsid w:val="002E4585"/>
    <w:rsid w:val="002F0025"/>
    <w:rsid w:val="002F0B20"/>
    <w:rsid w:val="002F28BD"/>
    <w:rsid w:val="002F3A38"/>
    <w:rsid w:val="00304766"/>
    <w:rsid w:val="00304A34"/>
    <w:rsid w:val="003100F8"/>
    <w:rsid w:val="00317B78"/>
    <w:rsid w:val="00320128"/>
    <w:rsid w:val="00321F45"/>
    <w:rsid w:val="00322A88"/>
    <w:rsid w:val="0032311B"/>
    <w:rsid w:val="00335BCB"/>
    <w:rsid w:val="003435F9"/>
    <w:rsid w:val="003456F9"/>
    <w:rsid w:val="003460FF"/>
    <w:rsid w:val="00356C60"/>
    <w:rsid w:val="0036496E"/>
    <w:rsid w:val="003677F5"/>
    <w:rsid w:val="00370E8D"/>
    <w:rsid w:val="00373FA5"/>
    <w:rsid w:val="00377B93"/>
    <w:rsid w:val="00392188"/>
    <w:rsid w:val="003962FF"/>
    <w:rsid w:val="00396C35"/>
    <w:rsid w:val="003A1F31"/>
    <w:rsid w:val="003B08D1"/>
    <w:rsid w:val="003B1D30"/>
    <w:rsid w:val="003B267D"/>
    <w:rsid w:val="003B6308"/>
    <w:rsid w:val="003C06BA"/>
    <w:rsid w:val="003C0F8E"/>
    <w:rsid w:val="003C1102"/>
    <w:rsid w:val="003C3F33"/>
    <w:rsid w:val="003C7444"/>
    <w:rsid w:val="003D0C86"/>
    <w:rsid w:val="003D1917"/>
    <w:rsid w:val="003D4F93"/>
    <w:rsid w:val="003E0623"/>
    <w:rsid w:val="003E16E3"/>
    <w:rsid w:val="003E503E"/>
    <w:rsid w:val="003E7E46"/>
    <w:rsid w:val="003F6BF6"/>
    <w:rsid w:val="00401991"/>
    <w:rsid w:val="004025A8"/>
    <w:rsid w:val="004048C8"/>
    <w:rsid w:val="00405A68"/>
    <w:rsid w:val="004068D1"/>
    <w:rsid w:val="00412C7A"/>
    <w:rsid w:val="0042054F"/>
    <w:rsid w:val="004217D1"/>
    <w:rsid w:val="004240D7"/>
    <w:rsid w:val="004409FF"/>
    <w:rsid w:val="00443404"/>
    <w:rsid w:val="00444920"/>
    <w:rsid w:val="0045140A"/>
    <w:rsid w:val="00455DE6"/>
    <w:rsid w:val="00463508"/>
    <w:rsid w:val="00465901"/>
    <w:rsid w:val="00466BC0"/>
    <w:rsid w:val="00470F8C"/>
    <w:rsid w:val="004722BE"/>
    <w:rsid w:val="004768DB"/>
    <w:rsid w:val="00483647"/>
    <w:rsid w:val="004847F4"/>
    <w:rsid w:val="004868A6"/>
    <w:rsid w:val="00492199"/>
    <w:rsid w:val="004936D2"/>
    <w:rsid w:val="00495008"/>
    <w:rsid w:val="00495D01"/>
    <w:rsid w:val="004B00CD"/>
    <w:rsid w:val="004B15C8"/>
    <w:rsid w:val="004B7196"/>
    <w:rsid w:val="004B74FD"/>
    <w:rsid w:val="004C107E"/>
    <w:rsid w:val="004C1EDF"/>
    <w:rsid w:val="004C58BE"/>
    <w:rsid w:val="004D4326"/>
    <w:rsid w:val="004D4B57"/>
    <w:rsid w:val="004E71C7"/>
    <w:rsid w:val="004F19D4"/>
    <w:rsid w:val="004F4625"/>
    <w:rsid w:val="004F6587"/>
    <w:rsid w:val="005013B6"/>
    <w:rsid w:val="00504170"/>
    <w:rsid w:val="0050534D"/>
    <w:rsid w:val="005061F3"/>
    <w:rsid w:val="0051352B"/>
    <w:rsid w:val="00514324"/>
    <w:rsid w:val="00515063"/>
    <w:rsid w:val="005217B2"/>
    <w:rsid w:val="005222C1"/>
    <w:rsid w:val="0052541E"/>
    <w:rsid w:val="00526854"/>
    <w:rsid w:val="00530EAC"/>
    <w:rsid w:val="00532B9B"/>
    <w:rsid w:val="00533926"/>
    <w:rsid w:val="00536E58"/>
    <w:rsid w:val="005400B9"/>
    <w:rsid w:val="00542999"/>
    <w:rsid w:val="005463BD"/>
    <w:rsid w:val="005475C2"/>
    <w:rsid w:val="0055378C"/>
    <w:rsid w:val="00555BEA"/>
    <w:rsid w:val="00580B2C"/>
    <w:rsid w:val="00582050"/>
    <w:rsid w:val="00583124"/>
    <w:rsid w:val="005837F1"/>
    <w:rsid w:val="00583E70"/>
    <w:rsid w:val="005863BD"/>
    <w:rsid w:val="005906DF"/>
    <w:rsid w:val="00592141"/>
    <w:rsid w:val="0059242C"/>
    <w:rsid w:val="005A1E7C"/>
    <w:rsid w:val="005A6D79"/>
    <w:rsid w:val="005B5E79"/>
    <w:rsid w:val="005C6707"/>
    <w:rsid w:val="005D2A93"/>
    <w:rsid w:val="005D4477"/>
    <w:rsid w:val="005D4C81"/>
    <w:rsid w:val="005D7514"/>
    <w:rsid w:val="005E430D"/>
    <w:rsid w:val="005E639A"/>
    <w:rsid w:val="00600025"/>
    <w:rsid w:val="00602BB2"/>
    <w:rsid w:val="00625572"/>
    <w:rsid w:val="006421A7"/>
    <w:rsid w:val="0064550D"/>
    <w:rsid w:val="00651E72"/>
    <w:rsid w:val="00671590"/>
    <w:rsid w:val="00671E70"/>
    <w:rsid w:val="00676FAD"/>
    <w:rsid w:val="00677760"/>
    <w:rsid w:val="006965E3"/>
    <w:rsid w:val="00696B74"/>
    <w:rsid w:val="006A1E29"/>
    <w:rsid w:val="006A4C83"/>
    <w:rsid w:val="006A5083"/>
    <w:rsid w:val="006B5D97"/>
    <w:rsid w:val="006B776F"/>
    <w:rsid w:val="006C677D"/>
    <w:rsid w:val="006C7D25"/>
    <w:rsid w:val="006D08C9"/>
    <w:rsid w:val="006D2FE2"/>
    <w:rsid w:val="006D402F"/>
    <w:rsid w:val="006E22CC"/>
    <w:rsid w:val="006E2758"/>
    <w:rsid w:val="006E365B"/>
    <w:rsid w:val="006E681D"/>
    <w:rsid w:val="006F11E1"/>
    <w:rsid w:val="006F4C20"/>
    <w:rsid w:val="006F68DE"/>
    <w:rsid w:val="00711F5A"/>
    <w:rsid w:val="00716502"/>
    <w:rsid w:val="00724AFA"/>
    <w:rsid w:val="0072693C"/>
    <w:rsid w:val="007275E8"/>
    <w:rsid w:val="007303F6"/>
    <w:rsid w:val="0073307F"/>
    <w:rsid w:val="007400ED"/>
    <w:rsid w:val="00744F8B"/>
    <w:rsid w:val="0074769D"/>
    <w:rsid w:val="0074785D"/>
    <w:rsid w:val="007576AD"/>
    <w:rsid w:val="00764D99"/>
    <w:rsid w:val="00766900"/>
    <w:rsid w:val="00766D5B"/>
    <w:rsid w:val="00767500"/>
    <w:rsid w:val="00771A53"/>
    <w:rsid w:val="00774A5B"/>
    <w:rsid w:val="00781AE6"/>
    <w:rsid w:val="007837E1"/>
    <w:rsid w:val="00791FFA"/>
    <w:rsid w:val="00792C73"/>
    <w:rsid w:val="007943EB"/>
    <w:rsid w:val="00794C17"/>
    <w:rsid w:val="007962B8"/>
    <w:rsid w:val="0079690A"/>
    <w:rsid w:val="007A240B"/>
    <w:rsid w:val="007A41FA"/>
    <w:rsid w:val="007B0573"/>
    <w:rsid w:val="007B17D0"/>
    <w:rsid w:val="007B2E68"/>
    <w:rsid w:val="007B2F1E"/>
    <w:rsid w:val="007B6117"/>
    <w:rsid w:val="007B635A"/>
    <w:rsid w:val="007B7F59"/>
    <w:rsid w:val="007C37BC"/>
    <w:rsid w:val="007C4502"/>
    <w:rsid w:val="007C752C"/>
    <w:rsid w:val="007D00E1"/>
    <w:rsid w:val="007D0102"/>
    <w:rsid w:val="007D1537"/>
    <w:rsid w:val="007D3222"/>
    <w:rsid w:val="007D4A4D"/>
    <w:rsid w:val="007D50AA"/>
    <w:rsid w:val="007D5D55"/>
    <w:rsid w:val="007D6844"/>
    <w:rsid w:val="007E08F1"/>
    <w:rsid w:val="007E2517"/>
    <w:rsid w:val="007F48FA"/>
    <w:rsid w:val="00800F36"/>
    <w:rsid w:val="00802787"/>
    <w:rsid w:val="008031C2"/>
    <w:rsid w:val="00803A78"/>
    <w:rsid w:val="00815896"/>
    <w:rsid w:val="00833D2C"/>
    <w:rsid w:val="00851D35"/>
    <w:rsid w:val="00851E5F"/>
    <w:rsid w:val="00854976"/>
    <w:rsid w:val="00865138"/>
    <w:rsid w:val="008663FB"/>
    <w:rsid w:val="0087158B"/>
    <w:rsid w:val="00872892"/>
    <w:rsid w:val="00873BB0"/>
    <w:rsid w:val="00882627"/>
    <w:rsid w:val="008860FC"/>
    <w:rsid w:val="00886689"/>
    <w:rsid w:val="00886927"/>
    <w:rsid w:val="008946A5"/>
    <w:rsid w:val="008A0F70"/>
    <w:rsid w:val="008A3496"/>
    <w:rsid w:val="008A3F07"/>
    <w:rsid w:val="008A46F1"/>
    <w:rsid w:val="008B26B9"/>
    <w:rsid w:val="008B2E96"/>
    <w:rsid w:val="008B4CAE"/>
    <w:rsid w:val="008C181A"/>
    <w:rsid w:val="008D1A4A"/>
    <w:rsid w:val="008E07A0"/>
    <w:rsid w:val="008E2ED2"/>
    <w:rsid w:val="008E6792"/>
    <w:rsid w:val="008E67EE"/>
    <w:rsid w:val="008E6E65"/>
    <w:rsid w:val="008F0A84"/>
    <w:rsid w:val="008F0AAC"/>
    <w:rsid w:val="008F16EE"/>
    <w:rsid w:val="0090012D"/>
    <w:rsid w:val="00910066"/>
    <w:rsid w:val="009121FE"/>
    <w:rsid w:val="00912541"/>
    <w:rsid w:val="00926E58"/>
    <w:rsid w:val="00930CE1"/>
    <w:rsid w:val="00932B86"/>
    <w:rsid w:val="00933E96"/>
    <w:rsid w:val="009351DD"/>
    <w:rsid w:val="009362A0"/>
    <w:rsid w:val="0093683B"/>
    <w:rsid w:val="00937DEB"/>
    <w:rsid w:val="009404A1"/>
    <w:rsid w:val="00940908"/>
    <w:rsid w:val="00943358"/>
    <w:rsid w:val="00943ABB"/>
    <w:rsid w:val="00946218"/>
    <w:rsid w:val="0095460D"/>
    <w:rsid w:val="009557A6"/>
    <w:rsid w:val="00956327"/>
    <w:rsid w:val="009724DC"/>
    <w:rsid w:val="0097468E"/>
    <w:rsid w:val="00977774"/>
    <w:rsid w:val="00985CF6"/>
    <w:rsid w:val="0099046D"/>
    <w:rsid w:val="009914A3"/>
    <w:rsid w:val="00992A98"/>
    <w:rsid w:val="00994206"/>
    <w:rsid w:val="009A3DCD"/>
    <w:rsid w:val="009A4E9B"/>
    <w:rsid w:val="009B11AF"/>
    <w:rsid w:val="009C0130"/>
    <w:rsid w:val="009C1D7F"/>
    <w:rsid w:val="009C1DDA"/>
    <w:rsid w:val="009C2B7A"/>
    <w:rsid w:val="009C44F6"/>
    <w:rsid w:val="009C4A51"/>
    <w:rsid w:val="009C712F"/>
    <w:rsid w:val="009D15AC"/>
    <w:rsid w:val="009D1EDE"/>
    <w:rsid w:val="009E7056"/>
    <w:rsid w:val="009E7246"/>
    <w:rsid w:val="009F3FC8"/>
    <w:rsid w:val="00A03207"/>
    <w:rsid w:val="00A059A4"/>
    <w:rsid w:val="00A13B02"/>
    <w:rsid w:val="00A15B71"/>
    <w:rsid w:val="00A218DC"/>
    <w:rsid w:val="00A21B0A"/>
    <w:rsid w:val="00A26F01"/>
    <w:rsid w:val="00A332A6"/>
    <w:rsid w:val="00A44611"/>
    <w:rsid w:val="00A547F2"/>
    <w:rsid w:val="00A55D38"/>
    <w:rsid w:val="00A60107"/>
    <w:rsid w:val="00A60E7E"/>
    <w:rsid w:val="00A61F99"/>
    <w:rsid w:val="00A63C69"/>
    <w:rsid w:val="00A70609"/>
    <w:rsid w:val="00A807F8"/>
    <w:rsid w:val="00A8357F"/>
    <w:rsid w:val="00A90245"/>
    <w:rsid w:val="00A93BD7"/>
    <w:rsid w:val="00AA2C1E"/>
    <w:rsid w:val="00AB1E0C"/>
    <w:rsid w:val="00AB3856"/>
    <w:rsid w:val="00AB4EB1"/>
    <w:rsid w:val="00AC4AC1"/>
    <w:rsid w:val="00AD3831"/>
    <w:rsid w:val="00AD3EC8"/>
    <w:rsid w:val="00AD6DA0"/>
    <w:rsid w:val="00AE2942"/>
    <w:rsid w:val="00AE7477"/>
    <w:rsid w:val="00AF11CE"/>
    <w:rsid w:val="00AF27A5"/>
    <w:rsid w:val="00AF3637"/>
    <w:rsid w:val="00AF3C2F"/>
    <w:rsid w:val="00AF4BDD"/>
    <w:rsid w:val="00AF64FE"/>
    <w:rsid w:val="00AF7770"/>
    <w:rsid w:val="00B001D9"/>
    <w:rsid w:val="00B02AC6"/>
    <w:rsid w:val="00B07A40"/>
    <w:rsid w:val="00B11663"/>
    <w:rsid w:val="00B14220"/>
    <w:rsid w:val="00B174BB"/>
    <w:rsid w:val="00B235BA"/>
    <w:rsid w:val="00B30C71"/>
    <w:rsid w:val="00B3586A"/>
    <w:rsid w:val="00B35F2F"/>
    <w:rsid w:val="00B43753"/>
    <w:rsid w:val="00B43F4E"/>
    <w:rsid w:val="00B4544D"/>
    <w:rsid w:val="00B540A7"/>
    <w:rsid w:val="00B62909"/>
    <w:rsid w:val="00B658CB"/>
    <w:rsid w:val="00B6640C"/>
    <w:rsid w:val="00B746A9"/>
    <w:rsid w:val="00B74B3D"/>
    <w:rsid w:val="00B80113"/>
    <w:rsid w:val="00B80ACB"/>
    <w:rsid w:val="00B80F64"/>
    <w:rsid w:val="00B83711"/>
    <w:rsid w:val="00B9184A"/>
    <w:rsid w:val="00B92074"/>
    <w:rsid w:val="00B926BD"/>
    <w:rsid w:val="00B9668E"/>
    <w:rsid w:val="00BA163D"/>
    <w:rsid w:val="00BB02C0"/>
    <w:rsid w:val="00BB27ED"/>
    <w:rsid w:val="00BC29A5"/>
    <w:rsid w:val="00BC6536"/>
    <w:rsid w:val="00BE1ABC"/>
    <w:rsid w:val="00BE2CFD"/>
    <w:rsid w:val="00BE2F9F"/>
    <w:rsid w:val="00BE359C"/>
    <w:rsid w:val="00BE62DE"/>
    <w:rsid w:val="00C00FB4"/>
    <w:rsid w:val="00C047CA"/>
    <w:rsid w:val="00C0542A"/>
    <w:rsid w:val="00C06C54"/>
    <w:rsid w:val="00C21142"/>
    <w:rsid w:val="00C220F3"/>
    <w:rsid w:val="00C228FE"/>
    <w:rsid w:val="00C262FA"/>
    <w:rsid w:val="00C330FF"/>
    <w:rsid w:val="00C3438D"/>
    <w:rsid w:val="00C3545F"/>
    <w:rsid w:val="00C35748"/>
    <w:rsid w:val="00C4112D"/>
    <w:rsid w:val="00C45894"/>
    <w:rsid w:val="00C47720"/>
    <w:rsid w:val="00C505EB"/>
    <w:rsid w:val="00C53751"/>
    <w:rsid w:val="00C54C0E"/>
    <w:rsid w:val="00C57567"/>
    <w:rsid w:val="00C62F0F"/>
    <w:rsid w:val="00C6715B"/>
    <w:rsid w:val="00C700FA"/>
    <w:rsid w:val="00C80020"/>
    <w:rsid w:val="00C940B2"/>
    <w:rsid w:val="00C96F85"/>
    <w:rsid w:val="00CA0CAD"/>
    <w:rsid w:val="00CA37CF"/>
    <w:rsid w:val="00CB33FA"/>
    <w:rsid w:val="00CC1F1D"/>
    <w:rsid w:val="00CC427A"/>
    <w:rsid w:val="00CC4B07"/>
    <w:rsid w:val="00CE50FB"/>
    <w:rsid w:val="00CF3BAD"/>
    <w:rsid w:val="00D06D81"/>
    <w:rsid w:val="00D06F93"/>
    <w:rsid w:val="00D107E8"/>
    <w:rsid w:val="00D148B6"/>
    <w:rsid w:val="00D149FF"/>
    <w:rsid w:val="00D20196"/>
    <w:rsid w:val="00D279B5"/>
    <w:rsid w:val="00D30AB9"/>
    <w:rsid w:val="00D40863"/>
    <w:rsid w:val="00D45BF2"/>
    <w:rsid w:val="00D52163"/>
    <w:rsid w:val="00D547E3"/>
    <w:rsid w:val="00D61362"/>
    <w:rsid w:val="00D61DD6"/>
    <w:rsid w:val="00D62EED"/>
    <w:rsid w:val="00D65F70"/>
    <w:rsid w:val="00D67917"/>
    <w:rsid w:val="00D71E38"/>
    <w:rsid w:val="00D72C0A"/>
    <w:rsid w:val="00D80249"/>
    <w:rsid w:val="00D82F19"/>
    <w:rsid w:val="00D84D86"/>
    <w:rsid w:val="00D93690"/>
    <w:rsid w:val="00D967ED"/>
    <w:rsid w:val="00D96C11"/>
    <w:rsid w:val="00DA52E7"/>
    <w:rsid w:val="00DA7220"/>
    <w:rsid w:val="00DA78A6"/>
    <w:rsid w:val="00DB0FD5"/>
    <w:rsid w:val="00DB2493"/>
    <w:rsid w:val="00DB3A22"/>
    <w:rsid w:val="00DB6270"/>
    <w:rsid w:val="00DB6E97"/>
    <w:rsid w:val="00DC5E19"/>
    <w:rsid w:val="00DD1D8F"/>
    <w:rsid w:val="00DE688B"/>
    <w:rsid w:val="00DF22CB"/>
    <w:rsid w:val="00DF68CE"/>
    <w:rsid w:val="00E01D54"/>
    <w:rsid w:val="00E04F5B"/>
    <w:rsid w:val="00E05D4F"/>
    <w:rsid w:val="00E07A72"/>
    <w:rsid w:val="00E15B15"/>
    <w:rsid w:val="00E17DAA"/>
    <w:rsid w:val="00E31A65"/>
    <w:rsid w:val="00E346F3"/>
    <w:rsid w:val="00E55901"/>
    <w:rsid w:val="00E56E7D"/>
    <w:rsid w:val="00E67CC4"/>
    <w:rsid w:val="00E7108D"/>
    <w:rsid w:val="00E737ED"/>
    <w:rsid w:val="00E76EED"/>
    <w:rsid w:val="00E77043"/>
    <w:rsid w:val="00E805A4"/>
    <w:rsid w:val="00E81650"/>
    <w:rsid w:val="00E81FE2"/>
    <w:rsid w:val="00E830CE"/>
    <w:rsid w:val="00E92771"/>
    <w:rsid w:val="00E948F7"/>
    <w:rsid w:val="00E96892"/>
    <w:rsid w:val="00EA0DE3"/>
    <w:rsid w:val="00EA2274"/>
    <w:rsid w:val="00EA261F"/>
    <w:rsid w:val="00EA59BB"/>
    <w:rsid w:val="00EB0226"/>
    <w:rsid w:val="00EB34FD"/>
    <w:rsid w:val="00EB4FF6"/>
    <w:rsid w:val="00EB5E69"/>
    <w:rsid w:val="00EC0E87"/>
    <w:rsid w:val="00EC1232"/>
    <w:rsid w:val="00ED48DB"/>
    <w:rsid w:val="00EE2036"/>
    <w:rsid w:val="00EE2743"/>
    <w:rsid w:val="00EE3870"/>
    <w:rsid w:val="00EF2CA1"/>
    <w:rsid w:val="00EF3E88"/>
    <w:rsid w:val="00EF5627"/>
    <w:rsid w:val="00F10828"/>
    <w:rsid w:val="00F1167F"/>
    <w:rsid w:val="00F1362D"/>
    <w:rsid w:val="00F145C7"/>
    <w:rsid w:val="00F23DEA"/>
    <w:rsid w:val="00F333E4"/>
    <w:rsid w:val="00F43200"/>
    <w:rsid w:val="00F4498E"/>
    <w:rsid w:val="00F47310"/>
    <w:rsid w:val="00F478F7"/>
    <w:rsid w:val="00F53928"/>
    <w:rsid w:val="00F60FF1"/>
    <w:rsid w:val="00F63CB0"/>
    <w:rsid w:val="00F64C95"/>
    <w:rsid w:val="00F659F5"/>
    <w:rsid w:val="00F72C68"/>
    <w:rsid w:val="00F73654"/>
    <w:rsid w:val="00F869A5"/>
    <w:rsid w:val="00F90C2E"/>
    <w:rsid w:val="00F9208A"/>
    <w:rsid w:val="00F92D75"/>
    <w:rsid w:val="00F9328B"/>
    <w:rsid w:val="00F9630B"/>
    <w:rsid w:val="00FA5051"/>
    <w:rsid w:val="00FA5BF0"/>
    <w:rsid w:val="00FB12F0"/>
    <w:rsid w:val="00FB1C8B"/>
    <w:rsid w:val="00FB1DC0"/>
    <w:rsid w:val="00FB2D2C"/>
    <w:rsid w:val="00FB62DD"/>
    <w:rsid w:val="00FC3F82"/>
    <w:rsid w:val="00FD3A9F"/>
    <w:rsid w:val="00FD51EC"/>
    <w:rsid w:val="00FD79C3"/>
    <w:rsid w:val="00FE4183"/>
    <w:rsid w:val="00FE6C05"/>
    <w:rsid w:val="00FF2997"/>
    <w:rsid w:val="00FF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59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2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1A4A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45140A"/>
    <w:pPr>
      <w:numPr>
        <w:numId w:val="2"/>
      </w:numPr>
    </w:pPr>
    <w:rPr>
      <w:rFonts w:cs="Kalimati"/>
      <w:sz w:val="32"/>
      <w:szCs w:val="32"/>
      <w:lang w:bidi="ne-NP"/>
    </w:rPr>
  </w:style>
  <w:style w:type="character" w:customStyle="1" w:styleId="Heading1Char">
    <w:name w:val="Heading 1 Char"/>
    <w:basedOn w:val="DefaultParagraphFont"/>
    <w:link w:val="Heading1"/>
    <w:uiPriority w:val="9"/>
    <w:rsid w:val="00FB62DD"/>
    <w:rPr>
      <w:rFonts w:ascii="Cambria" w:eastAsia="Times New Roman" w:hAnsi="Cambria" w:cs="Mangal"/>
      <w:b/>
      <w:bCs/>
      <w:sz w:val="32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140A"/>
  </w:style>
  <w:style w:type="character" w:customStyle="1" w:styleId="Style1Char">
    <w:name w:val="Style1 Char"/>
    <w:basedOn w:val="ListParagraphChar"/>
    <w:link w:val="Style1"/>
    <w:rsid w:val="0045140A"/>
    <w:rPr>
      <w:rFonts w:cs="Kalimati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B62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93C"/>
  </w:style>
  <w:style w:type="paragraph" w:styleId="Footer">
    <w:name w:val="footer"/>
    <w:basedOn w:val="Normal"/>
    <w:link w:val="FooterChar"/>
    <w:uiPriority w:val="99"/>
    <w:semiHidden/>
    <w:unhideWhenUsed/>
    <w:rsid w:val="0072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93C"/>
  </w:style>
  <w:style w:type="character" w:styleId="PlaceholderText">
    <w:name w:val="Placeholder Text"/>
    <w:basedOn w:val="DefaultParagraphFont"/>
    <w:uiPriority w:val="99"/>
    <w:semiHidden/>
    <w:rsid w:val="007B17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36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ao.mugu5@gmail.com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2DDA93-3C37-4903-9C83-236475A0610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DB7A789-6FA6-4DAE-A400-FCE431D73124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प्रमुख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रा.प.द्वितिय (प्रा.)/बा.सं.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ne-NP" sz="1100" b="1">
              <a:cs typeface="Kalimati" pitchFamily="2"/>
            </a:rPr>
            <a:t>अधिकृत दशौँ तह  </a:t>
          </a:r>
        </a:p>
        <a:p>
          <a:pPr>
            <a:lnSpc>
              <a:spcPct val="90000"/>
            </a:lnSpc>
            <a:spcAft>
              <a:spcPct val="35000"/>
            </a:spcAft>
          </a:pPr>
          <a:endParaRPr lang="en-US" sz="1100"/>
        </a:p>
      </dgm:t>
    </dgm:pt>
    <dgm:pt modelId="{D7E16150-95F2-410F-B177-B247F65BC7BA}" type="parTrans" cxnId="{332EA9D5-8BF6-4651-812F-8E69981CC114}">
      <dgm:prSet/>
      <dgm:spPr/>
      <dgm:t>
        <a:bodyPr/>
        <a:lstStyle/>
        <a:p>
          <a:endParaRPr lang="en-US"/>
        </a:p>
      </dgm:t>
    </dgm:pt>
    <dgm:pt modelId="{821E996E-5E96-436B-8A19-E8F5AE53E3E0}" type="sibTrans" cxnId="{332EA9D5-8BF6-4651-812F-8E69981CC114}">
      <dgm:prSet/>
      <dgm:spPr/>
      <dgm:t>
        <a:bodyPr/>
        <a:lstStyle/>
        <a:p>
          <a:endParaRPr lang="en-US"/>
        </a:p>
      </dgm:t>
    </dgm:pt>
    <dgm:pt modelId="{BD9D67D1-DB93-4A49-912D-753063D1B132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प्राविधिक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ld&gt;Lnfn ofbj</a:t>
          </a:r>
          <a:endParaRPr lang="ne-NP" sz="1200" b="1">
            <a:latin typeface="Preeti" pitchFamily="2" charset="0"/>
            <a:cs typeface="Kalimati" pitchFamily="2"/>
          </a:endParaRPr>
        </a:p>
      </dgm:t>
    </dgm:pt>
    <dgm:pt modelId="{5A2BA713-5C1F-4F96-B5CA-0A7D7CB0D69B}" type="parTrans" cxnId="{A90A125F-51B0-45B7-AF4B-055D360DD17F}">
      <dgm:prSet/>
      <dgm:spPr/>
      <dgm:t>
        <a:bodyPr/>
        <a:lstStyle/>
        <a:p>
          <a:endParaRPr lang="en-US"/>
        </a:p>
      </dgm:t>
    </dgm:pt>
    <dgm:pt modelId="{D34EBDF4-1188-4E5E-94F7-2CFF5EABF028}" type="sibTrans" cxnId="{A90A125F-51B0-45B7-AF4B-055D360DD17F}">
      <dgm:prSet/>
      <dgm:spPr/>
      <dgm:t>
        <a:bodyPr/>
        <a:lstStyle/>
        <a:p>
          <a:endParaRPr lang="en-US"/>
        </a:p>
      </dgm:t>
    </dgm:pt>
    <dgm:pt modelId="{11C82067-2EB7-4F06-AE43-BD29C1A72F8D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ne-NP" sz="1200" b="1">
              <a:cs typeface="Kalimati" pitchFamily="2"/>
            </a:rPr>
            <a:t>प्रशासन शाखा</a:t>
          </a:r>
          <a:endParaRPr lang="en-US" sz="1200" b="1"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k|d'v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b="1">
              <a:latin typeface="Preeti" pitchFamily="2" charset="0"/>
              <a:cs typeface="Kalimati" pitchFamily="2"/>
            </a:rPr>
            <a:t>/tg k|;fb d08n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n-US" sz="1200" b="1">
            <a:latin typeface="Preeti" pitchFamily="2" charset="0"/>
            <a:cs typeface="Kalimati" pitchFamily="2"/>
          </a:endParaRPr>
        </a:p>
        <a:p>
          <a:pPr>
            <a:lnSpc>
              <a:spcPct val="100000"/>
            </a:lnSpc>
            <a:spcAft>
              <a:spcPts val="0"/>
            </a:spcAft>
          </a:pPr>
          <a:endParaRPr lang="ne-NP" sz="1200" b="1">
            <a:latin typeface="Preeti" pitchFamily="2" charset="0"/>
            <a:cs typeface="Kalimati" pitchFamily="2"/>
          </a:endParaRPr>
        </a:p>
      </dgm:t>
    </dgm:pt>
    <dgm:pt modelId="{E7B6B438-36E0-4B8A-86C7-0E615D0CE4A7}" type="parTrans" cxnId="{0D4A096A-4AB5-46AF-9A9C-FEFE1DE3DF33}">
      <dgm:prSet/>
      <dgm:spPr/>
      <dgm:t>
        <a:bodyPr/>
        <a:lstStyle/>
        <a:p>
          <a:endParaRPr lang="en-US"/>
        </a:p>
      </dgm:t>
    </dgm:pt>
    <dgm:pt modelId="{CCD9E6BB-5065-4167-AEE4-D1B426662BE8}" type="sibTrans" cxnId="{0D4A096A-4AB5-46AF-9A9C-FEFE1DE3DF33}">
      <dgm:prSet/>
      <dgm:spPr/>
      <dgm:t>
        <a:bodyPr/>
        <a:lstStyle/>
        <a:p>
          <a:endParaRPr lang="en-US"/>
        </a:p>
      </dgm:t>
    </dgm:pt>
    <dgm:pt modelId="{B1D62E39-380C-40F3-AFA6-7DE76F93641D}" type="pres">
      <dgm:prSet presAssocID="{142DDA93-3C37-4903-9C83-236475A0610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2CBF673-0AA8-4647-8A98-607D30D001A2}" type="pres">
      <dgm:prSet presAssocID="{3DB7A789-6FA6-4DAE-A400-FCE431D73124}" presName="hierRoot1" presStyleCnt="0"/>
      <dgm:spPr/>
    </dgm:pt>
    <dgm:pt modelId="{D62E5986-AB0B-4C0C-BD8D-28B602D002C9}" type="pres">
      <dgm:prSet presAssocID="{3DB7A789-6FA6-4DAE-A400-FCE431D73124}" presName="composite" presStyleCnt="0"/>
      <dgm:spPr/>
    </dgm:pt>
    <dgm:pt modelId="{7A3EF85D-95C5-4727-A182-AFD6F5415C3F}" type="pres">
      <dgm:prSet presAssocID="{3DB7A789-6FA6-4DAE-A400-FCE431D73124}" presName="background" presStyleLbl="node0" presStyleIdx="0" presStyleCnt="1"/>
      <dgm:spPr/>
    </dgm:pt>
    <dgm:pt modelId="{F30B4748-B6F1-436A-985D-3D388DC2CE60}" type="pres">
      <dgm:prSet presAssocID="{3DB7A789-6FA6-4DAE-A400-FCE431D73124}" presName="text" presStyleLbl="fgAcc0" presStyleIdx="0" presStyleCnt="1" custScaleX="130864" custScaleY="1333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E8A632-673C-49B7-BE07-6B230FEAA805}" type="pres">
      <dgm:prSet presAssocID="{3DB7A789-6FA6-4DAE-A400-FCE431D73124}" presName="hierChild2" presStyleCnt="0"/>
      <dgm:spPr/>
    </dgm:pt>
    <dgm:pt modelId="{24B5E615-4370-45DF-BAC2-6C615D0DB572}" type="pres">
      <dgm:prSet presAssocID="{5A2BA713-5C1F-4F96-B5CA-0A7D7CB0D69B}" presName="Name10" presStyleLbl="parChTrans1D2" presStyleIdx="0" presStyleCnt="2"/>
      <dgm:spPr/>
      <dgm:t>
        <a:bodyPr/>
        <a:lstStyle/>
        <a:p>
          <a:endParaRPr lang="en-US"/>
        </a:p>
      </dgm:t>
    </dgm:pt>
    <dgm:pt modelId="{6FFB8496-9EB5-4A64-B812-9B7717406639}" type="pres">
      <dgm:prSet presAssocID="{BD9D67D1-DB93-4A49-912D-753063D1B132}" presName="hierRoot2" presStyleCnt="0"/>
      <dgm:spPr/>
    </dgm:pt>
    <dgm:pt modelId="{05544BC2-84C1-4DB3-8EBA-6F97D9F6B4DD}" type="pres">
      <dgm:prSet presAssocID="{BD9D67D1-DB93-4A49-912D-753063D1B132}" presName="composite2" presStyleCnt="0"/>
      <dgm:spPr/>
    </dgm:pt>
    <dgm:pt modelId="{4303DC71-0F5D-4EC6-816A-F859EDB57BB4}" type="pres">
      <dgm:prSet presAssocID="{BD9D67D1-DB93-4A49-912D-753063D1B132}" presName="background2" presStyleLbl="node2" presStyleIdx="0" presStyleCnt="2"/>
      <dgm:spPr/>
    </dgm:pt>
    <dgm:pt modelId="{DAE5AE8D-C5CC-4848-AEE8-DF337B9B3E89}" type="pres">
      <dgm:prSet presAssocID="{BD9D67D1-DB93-4A49-912D-753063D1B132}" presName="text2" presStyleLbl="fgAcc2" presStyleIdx="0" presStyleCnt="2" custScaleX="1261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4C5C08-529F-447C-85D1-87C3B1994B8C}" type="pres">
      <dgm:prSet presAssocID="{BD9D67D1-DB93-4A49-912D-753063D1B132}" presName="hierChild3" presStyleCnt="0"/>
      <dgm:spPr/>
    </dgm:pt>
    <dgm:pt modelId="{600C5549-0A50-453C-9886-D403909CC917}" type="pres">
      <dgm:prSet presAssocID="{E7B6B438-36E0-4B8A-86C7-0E615D0CE4A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435D0801-A856-4CE7-A04F-E7E118FBB5B4}" type="pres">
      <dgm:prSet presAssocID="{11C82067-2EB7-4F06-AE43-BD29C1A72F8D}" presName="hierRoot2" presStyleCnt="0"/>
      <dgm:spPr/>
    </dgm:pt>
    <dgm:pt modelId="{04943606-11F3-4577-BAA5-7F82CDD630D4}" type="pres">
      <dgm:prSet presAssocID="{11C82067-2EB7-4F06-AE43-BD29C1A72F8D}" presName="composite2" presStyleCnt="0"/>
      <dgm:spPr/>
    </dgm:pt>
    <dgm:pt modelId="{EAC11B6A-6ED7-4E2A-8A4B-BEDA640A74C8}" type="pres">
      <dgm:prSet presAssocID="{11C82067-2EB7-4F06-AE43-BD29C1A72F8D}" presName="background2" presStyleLbl="node2" presStyleIdx="1" presStyleCnt="2"/>
      <dgm:spPr/>
    </dgm:pt>
    <dgm:pt modelId="{80052028-5DC0-4F88-842A-5C688388AC8F}" type="pres">
      <dgm:prSet presAssocID="{11C82067-2EB7-4F06-AE43-BD29C1A72F8D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7E4ED7-9A18-4A55-89E7-326A4681FA45}" type="pres">
      <dgm:prSet presAssocID="{11C82067-2EB7-4F06-AE43-BD29C1A72F8D}" presName="hierChild3" presStyleCnt="0"/>
      <dgm:spPr/>
    </dgm:pt>
  </dgm:ptLst>
  <dgm:cxnLst>
    <dgm:cxn modelId="{A90A125F-51B0-45B7-AF4B-055D360DD17F}" srcId="{3DB7A789-6FA6-4DAE-A400-FCE431D73124}" destId="{BD9D67D1-DB93-4A49-912D-753063D1B132}" srcOrd="0" destOrd="0" parTransId="{5A2BA713-5C1F-4F96-B5CA-0A7D7CB0D69B}" sibTransId="{D34EBDF4-1188-4E5E-94F7-2CFF5EABF028}"/>
    <dgm:cxn modelId="{B85E97DE-1FF0-43CB-8EB5-B9BD62CE2907}" type="presOf" srcId="{3DB7A789-6FA6-4DAE-A400-FCE431D73124}" destId="{F30B4748-B6F1-436A-985D-3D388DC2CE60}" srcOrd="0" destOrd="0" presId="urn:microsoft.com/office/officeart/2005/8/layout/hierarchy1"/>
    <dgm:cxn modelId="{614C25A7-1A29-4E70-9F29-D6DFA3AB220B}" type="presOf" srcId="{5A2BA713-5C1F-4F96-B5CA-0A7D7CB0D69B}" destId="{24B5E615-4370-45DF-BAC2-6C615D0DB572}" srcOrd="0" destOrd="0" presId="urn:microsoft.com/office/officeart/2005/8/layout/hierarchy1"/>
    <dgm:cxn modelId="{0D4A096A-4AB5-46AF-9A9C-FEFE1DE3DF33}" srcId="{3DB7A789-6FA6-4DAE-A400-FCE431D73124}" destId="{11C82067-2EB7-4F06-AE43-BD29C1A72F8D}" srcOrd="1" destOrd="0" parTransId="{E7B6B438-36E0-4B8A-86C7-0E615D0CE4A7}" sibTransId="{CCD9E6BB-5065-4167-AEE4-D1B426662BE8}"/>
    <dgm:cxn modelId="{41B22618-BA9A-4B9E-B694-6BDB2A8182EF}" type="presOf" srcId="{E7B6B438-36E0-4B8A-86C7-0E615D0CE4A7}" destId="{600C5549-0A50-453C-9886-D403909CC917}" srcOrd="0" destOrd="0" presId="urn:microsoft.com/office/officeart/2005/8/layout/hierarchy1"/>
    <dgm:cxn modelId="{332EA9D5-8BF6-4651-812F-8E69981CC114}" srcId="{142DDA93-3C37-4903-9C83-236475A0610D}" destId="{3DB7A789-6FA6-4DAE-A400-FCE431D73124}" srcOrd="0" destOrd="0" parTransId="{D7E16150-95F2-410F-B177-B247F65BC7BA}" sibTransId="{821E996E-5E96-436B-8A19-E8F5AE53E3E0}"/>
    <dgm:cxn modelId="{A1309937-85ED-44D6-A2C5-15B05F4F47C6}" type="presOf" srcId="{142DDA93-3C37-4903-9C83-236475A0610D}" destId="{B1D62E39-380C-40F3-AFA6-7DE76F93641D}" srcOrd="0" destOrd="0" presId="urn:microsoft.com/office/officeart/2005/8/layout/hierarchy1"/>
    <dgm:cxn modelId="{716B98DF-D671-4140-AEDB-4B41E6867054}" type="presOf" srcId="{11C82067-2EB7-4F06-AE43-BD29C1A72F8D}" destId="{80052028-5DC0-4F88-842A-5C688388AC8F}" srcOrd="0" destOrd="0" presId="urn:microsoft.com/office/officeart/2005/8/layout/hierarchy1"/>
    <dgm:cxn modelId="{B2E64F06-0EC8-473F-8BC6-694A5B1EF9F3}" type="presOf" srcId="{BD9D67D1-DB93-4A49-912D-753063D1B132}" destId="{DAE5AE8D-C5CC-4848-AEE8-DF337B9B3E89}" srcOrd="0" destOrd="0" presId="urn:microsoft.com/office/officeart/2005/8/layout/hierarchy1"/>
    <dgm:cxn modelId="{689E2F00-F5F3-4FDD-9602-C0655CA5618E}" type="presParOf" srcId="{B1D62E39-380C-40F3-AFA6-7DE76F93641D}" destId="{12CBF673-0AA8-4647-8A98-607D30D001A2}" srcOrd="0" destOrd="0" presId="urn:microsoft.com/office/officeart/2005/8/layout/hierarchy1"/>
    <dgm:cxn modelId="{74DAE6BA-542A-4E21-B0CC-5D48268D07CB}" type="presParOf" srcId="{12CBF673-0AA8-4647-8A98-607D30D001A2}" destId="{D62E5986-AB0B-4C0C-BD8D-28B602D002C9}" srcOrd="0" destOrd="0" presId="urn:microsoft.com/office/officeart/2005/8/layout/hierarchy1"/>
    <dgm:cxn modelId="{0D65B707-897D-4186-B5FF-32C8B28E80F5}" type="presParOf" srcId="{D62E5986-AB0B-4C0C-BD8D-28B602D002C9}" destId="{7A3EF85D-95C5-4727-A182-AFD6F5415C3F}" srcOrd="0" destOrd="0" presId="urn:microsoft.com/office/officeart/2005/8/layout/hierarchy1"/>
    <dgm:cxn modelId="{7FFFC2CD-E927-443D-9947-60D35480F9AC}" type="presParOf" srcId="{D62E5986-AB0B-4C0C-BD8D-28B602D002C9}" destId="{F30B4748-B6F1-436A-985D-3D388DC2CE60}" srcOrd="1" destOrd="0" presId="urn:microsoft.com/office/officeart/2005/8/layout/hierarchy1"/>
    <dgm:cxn modelId="{47F5948C-B365-4856-B487-396D122D6A59}" type="presParOf" srcId="{12CBF673-0AA8-4647-8A98-607D30D001A2}" destId="{77E8A632-673C-49B7-BE07-6B230FEAA805}" srcOrd="1" destOrd="0" presId="urn:microsoft.com/office/officeart/2005/8/layout/hierarchy1"/>
    <dgm:cxn modelId="{721182B4-D7EB-435E-B664-7C1227CA4CB1}" type="presParOf" srcId="{77E8A632-673C-49B7-BE07-6B230FEAA805}" destId="{24B5E615-4370-45DF-BAC2-6C615D0DB572}" srcOrd="0" destOrd="0" presId="urn:microsoft.com/office/officeart/2005/8/layout/hierarchy1"/>
    <dgm:cxn modelId="{C222ACF4-F5DE-4CAA-BBFB-85BEFE14FD74}" type="presParOf" srcId="{77E8A632-673C-49B7-BE07-6B230FEAA805}" destId="{6FFB8496-9EB5-4A64-B812-9B7717406639}" srcOrd="1" destOrd="0" presId="urn:microsoft.com/office/officeart/2005/8/layout/hierarchy1"/>
    <dgm:cxn modelId="{019B7E0A-C215-4D10-9269-0DB8553CD152}" type="presParOf" srcId="{6FFB8496-9EB5-4A64-B812-9B7717406639}" destId="{05544BC2-84C1-4DB3-8EBA-6F97D9F6B4DD}" srcOrd="0" destOrd="0" presId="urn:microsoft.com/office/officeart/2005/8/layout/hierarchy1"/>
    <dgm:cxn modelId="{4800CF48-7CAB-4F05-AA5B-779E16BDA9A2}" type="presParOf" srcId="{05544BC2-84C1-4DB3-8EBA-6F97D9F6B4DD}" destId="{4303DC71-0F5D-4EC6-816A-F859EDB57BB4}" srcOrd="0" destOrd="0" presId="urn:microsoft.com/office/officeart/2005/8/layout/hierarchy1"/>
    <dgm:cxn modelId="{7AABAD20-A96C-4C6F-B448-3690C3D5086B}" type="presParOf" srcId="{05544BC2-84C1-4DB3-8EBA-6F97D9F6B4DD}" destId="{DAE5AE8D-C5CC-4848-AEE8-DF337B9B3E89}" srcOrd="1" destOrd="0" presId="urn:microsoft.com/office/officeart/2005/8/layout/hierarchy1"/>
    <dgm:cxn modelId="{14F863B2-11EC-446A-8F25-6C20C18A4D27}" type="presParOf" srcId="{6FFB8496-9EB5-4A64-B812-9B7717406639}" destId="{304C5C08-529F-447C-85D1-87C3B1994B8C}" srcOrd="1" destOrd="0" presId="urn:microsoft.com/office/officeart/2005/8/layout/hierarchy1"/>
    <dgm:cxn modelId="{4F77B8AD-8A78-4C0F-9671-6B27D1F33902}" type="presParOf" srcId="{77E8A632-673C-49B7-BE07-6B230FEAA805}" destId="{600C5549-0A50-453C-9886-D403909CC917}" srcOrd="2" destOrd="0" presId="urn:microsoft.com/office/officeart/2005/8/layout/hierarchy1"/>
    <dgm:cxn modelId="{E0773240-CAD5-49D4-8FAB-46156D6EC861}" type="presParOf" srcId="{77E8A632-673C-49B7-BE07-6B230FEAA805}" destId="{435D0801-A856-4CE7-A04F-E7E118FBB5B4}" srcOrd="3" destOrd="0" presId="urn:microsoft.com/office/officeart/2005/8/layout/hierarchy1"/>
    <dgm:cxn modelId="{D399FFB8-D48C-46CA-9BD0-98437655ECA7}" type="presParOf" srcId="{435D0801-A856-4CE7-A04F-E7E118FBB5B4}" destId="{04943606-11F3-4577-BAA5-7F82CDD630D4}" srcOrd="0" destOrd="0" presId="urn:microsoft.com/office/officeart/2005/8/layout/hierarchy1"/>
    <dgm:cxn modelId="{936DD1E9-584A-4537-9611-B85A7B1B2906}" type="presParOf" srcId="{04943606-11F3-4577-BAA5-7F82CDD630D4}" destId="{EAC11B6A-6ED7-4E2A-8A4B-BEDA640A74C8}" srcOrd="0" destOrd="0" presId="urn:microsoft.com/office/officeart/2005/8/layout/hierarchy1"/>
    <dgm:cxn modelId="{D4E09C9E-8E29-4805-9934-68E4605F91AD}" type="presParOf" srcId="{04943606-11F3-4577-BAA5-7F82CDD630D4}" destId="{80052028-5DC0-4F88-842A-5C688388AC8F}" srcOrd="1" destOrd="0" presId="urn:microsoft.com/office/officeart/2005/8/layout/hierarchy1"/>
    <dgm:cxn modelId="{9CAC212D-EE63-45E8-979B-47BDF8F68A2F}" type="presParOf" srcId="{435D0801-A856-4CE7-A04F-E7E118FBB5B4}" destId="{F17E4ED7-9A18-4A55-89E7-326A4681FA45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20D86-84D7-4C3E-AAA8-9B2BC2D1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9879</CharactersWithSpaces>
  <SharedDoc>false</SharedDoc>
  <HLinks>
    <vt:vector size="12" baseType="variant">
      <vt:variant>
        <vt:i4>7077917</vt:i4>
      </vt:variant>
      <vt:variant>
        <vt:i4>3</vt:i4>
      </vt:variant>
      <vt:variant>
        <vt:i4>0</vt:i4>
      </vt:variant>
      <vt:variant>
        <vt:i4>5</vt:i4>
      </vt:variant>
      <vt:variant>
        <vt:lpwstr>mailto:daomugu5@gmail.com</vt:lpwstr>
      </vt:variant>
      <vt:variant>
        <vt:lpwstr/>
      </vt:variant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mailto:dao.mugu5@gmail.com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RCS</cp:lastModifiedBy>
  <cp:revision>44</cp:revision>
  <cp:lastPrinted>2024-04-16T09:44:00Z</cp:lastPrinted>
  <dcterms:created xsi:type="dcterms:W3CDTF">2023-04-11T10:18:00Z</dcterms:created>
  <dcterms:modified xsi:type="dcterms:W3CDTF">2024-05-14T09:58:00Z</dcterms:modified>
</cp:coreProperties>
</file>